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3F98B" w14:textId="0D8B8484" w:rsidR="00702EE4" w:rsidRPr="00DB1659" w:rsidRDefault="00702EE4" w:rsidP="00702EE4">
      <w:pPr>
        <w:keepNext/>
        <w:jc w:val="center"/>
        <w:outlineLvl w:val="0"/>
        <w:rPr>
          <w:rFonts w:ascii="Arial" w:hAnsi="Arial" w:cs="Arial"/>
          <w:b/>
          <w:bCs/>
          <w:kern w:val="32"/>
          <w:sz w:val="32"/>
          <w:szCs w:val="32"/>
          <w:lang w:val="en-GB"/>
        </w:rPr>
      </w:pPr>
      <w:bookmarkStart w:id="0" w:name="_Toc280730931"/>
      <w:bookmarkStart w:id="1" w:name="_Toc94189630"/>
      <w:r w:rsidRPr="00DB1659">
        <w:rPr>
          <w:rFonts w:ascii="Arial" w:hAnsi="Arial" w:cs="Arial"/>
          <w:b/>
          <w:bCs/>
          <w:kern w:val="32"/>
          <w:sz w:val="32"/>
          <w:szCs w:val="32"/>
          <w:lang w:val="en-GB"/>
        </w:rPr>
        <w:t>SA</w:t>
      </w:r>
      <w:r w:rsidR="00DB1659" w:rsidRPr="00DB1659">
        <w:rPr>
          <w:rFonts w:ascii="Arial" w:hAnsi="Arial" w:cs="Arial"/>
          <w:b/>
          <w:bCs/>
          <w:kern w:val="32"/>
          <w:sz w:val="32"/>
          <w:szCs w:val="32"/>
          <w:lang w:val="en-GB"/>
        </w:rPr>
        <w:t>TURDAY OF THE BLESSED VIRGIN MARY</w:t>
      </w:r>
    </w:p>
    <w:bookmarkEnd w:id="0"/>
    <w:bookmarkEnd w:id="1"/>
    <w:p w14:paraId="4256BF26" w14:textId="0A0716D4" w:rsidR="0029370F" w:rsidRPr="00B84CAB" w:rsidRDefault="00330D0C" w:rsidP="000012C7">
      <w:pPr>
        <w:pStyle w:val="Titolo1"/>
        <w:spacing w:before="0" w:after="120"/>
        <w:jc w:val="center"/>
        <w:rPr>
          <w:lang w:val="en-GB"/>
        </w:rPr>
      </w:pPr>
      <w:r w:rsidRPr="00B84CAB">
        <w:rPr>
          <w:lang w:val="en-GB"/>
        </w:rPr>
        <w:t xml:space="preserve">Mystical Vessel </w:t>
      </w:r>
      <w:r w:rsidR="00D51B64" w:rsidRPr="00B84CAB">
        <w:rPr>
          <w:lang w:val="en-GB"/>
        </w:rPr>
        <w:t>o</w:t>
      </w:r>
      <w:r w:rsidRPr="00B84CAB">
        <w:rPr>
          <w:lang w:val="en-GB"/>
        </w:rPr>
        <w:t>f Devotion</w:t>
      </w:r>
    </w:p>
    <w:p w14:paraId="3F608334" w14:textId="5523CBAA" w:rsidR="000012C7" w:rsidRPr="00D7093F" w:rsidRDefault="00DB1659" w:rsidP="000012C7">
      <w:pPr>
        <w:spacing w:after="120"/>
        <w:jc w:val="both"/>
        <w:rPr>
          <w:rFonts w:ascii="Arial" w:hAnsi="Arial" w:cs="Courier New"/>
          <w:i/>
          <w:color w:val="000000"/>
          <w:sz w:val="24"/>
          <w:szCs w:val="22"/>
          <w:lang w:val="en-GB"/>
        </w:rPr>
      </w:pPr>
      <w:r w:rsidRPr="00D7093F">
        <w:rPr>
          <w:rFonts w:ascii="Arial" w:hAnsi="Arial" w:cs="Arial"/>
          <w:sz w:val="24"/>
          <w:szCs w:val="24"/>
          <w:lang w:val="en-GB"/>
        </w:rPr>
        <w:t>We once wrote</w:t>
      </w:r>
      <w:r w:rsidR="0010726F" w:rsidRPr="00D7093F">
        <w:rPr>
          <w:rFonts w:ascii="Arial" w:hAnsi="Arial" w:cs="Arial"/>
          <w:sz w:val="24"/>
          <w:szCs w:val="24"/>
          <w:lang w:val="en-GB"/>
        </w:rPr>
        <w:t>:</w:t>
      </w:r>
      <w:r w:rsidR="00BE567A" w:rsidRPr="00D7093F">
        <w:rPr>
          <w:rFonts w:ascii="Arial" w:hAnsi="Arial" w:cs="Arial"/>
          <w:sz w:val="24"/>
          <w:szCs w:val="24"/>
          <w:lang w:val="en-GB"/>
        </w:rPr>
        <w:t xml:space="preserve"> </w:t>
      </w:r>
      <w:r w:rsidR="00D51B64" w:rsidRPr="00D51B64">
        <w:rPr>
          <w:rFonts w:ascii="Arial" w:hAnsi="Arial" w:cs="Arial"/>
          <w:sz w:val="24"/>
          <w:szCs w:val="28"/>
          <w:lang w:val="en-GB"/>
        </w:rPr>
        <w:t xml:space="preserve">The </w:t>
      </w:r>
      <w:r w:rsidR="00D51B64">
        <w:rPr>
          <w:rFonts w:ascii="Arial" w:hAnsi="Arial" w:cs="Arial"/>
          <w:sz w:val="24"/>
          <w:szCs w:val="28"/>
          <w:lang w:val="en-GB"/>
        </w:rPr>
        <w:t>House</w:t>
      </w:r>
      <w:r w:rsidR="00D51B64" w:rsidRPr="00D51B64">
        <w:rPr>
          <w:rFonts w:ascii="Arial" w:hAnsi="Arial" w:cs="Arial"/>
          <w:sz w:val="24"/>
          <w:szCs w:val="28"/>
          <w:lang w:val="en-GB"/>
        </w:rPr>
        <w:t xml:space="preserve"> of God was so holy that no mortal, except the high priest, could enter it. It belonged entirely to God. This inviolable, inaccessible Dwelling Place could not even be profaned by one’s gaze. The Book of Exodus speaks of it</w:t>
      </w:r>
      <w:r w:rsidR="000012C7" w:rsidRPr="00DB1659">
        <w:rPr>
          <w:rFonts w:ascii="Arial" w:hAnsi="Arial" w:cs="Arial"/>
          <w:sz w:val="24"/>
          <w:szCs w:val="28"/>
          <w:lang w:val="en-GB"/>
        </w:rPr>
        <w:t xml:space="preserve">: </w:t>
      </w:r>
      <w:r w:rsidR="000012C7" w:rsidRPr="00DB1659">
        <w:rPr>
          <w:rFonts w:ascii="Arial" w:hAnsi="Arial" w:cs="Courier New"/>
          <w:i/>
          <w:color w:val="000000"/>
          <w:sz w:val="24"/>
          <w:szCs w:val="22"/>
          <w:lang w:val="en-GB"/>
        </w:rPr>
        <w:t>“</w:t>
      </w:r>
      <w:r w:rsidRPr="00DB1659">
        <w:rPr>
          <w:rFonts w:ascii="Arial" w:hAnsi="Arial" w:cs="Courier New"/>
          <w:i/>
          <w:color w:val="000000"/>
          <w:sz w:val="24"/>
          <w:szCs w:val="22"/>
          <w:lang w:val="en-GB"/>
        </w:rPr>
        <w:t>Then the LORD said to Moses, "On the first day of the first month you shall erect the Dwelling of the meeting tent.</w:t>
      </w:r>
      <w:r>
        <w:rPr>
          <w:rFonts w:ascii="Arial" w:hAnsi="Arial" w:cs="Courier New"/>
          <w:i/>
          <w:color w:val="000000"/>
          <w:sz w:val="24"/>
          <w:szCs w:val="22"/>
          <w:lang w:val="en-GB"/>
        </w:rPr>
        <w:t xml:space="preserve"> </w:t>
      </w:r>
      <w:r w:rsidRPr="00DB1659">
        <w:rPr>
          <w:rFonts w:ascii="Arial" w:hAnsi="Arial" w:cs="Courier New"/>
          <w:i/>
          <w:color w:val="000000"/>
          <w:sz w:val="24"/>
          <w:szCs w:val="22"/>
          <w:lang w:val="en-GB"/>
        </w:rPr>
        <w:t>Put the ark of the commandments in it, and screen off the ark with the veil.</w:t>
      </w:r>
      <w:r>
        <w:rPr>
          <w:rFonts w:ascii="Arial" w:hAnsi="Arial" w:cs="Courier New"/>
          <w:i/>
          <w:color w:val="000000"/>
          <w:sz w:val="24"/>
          <w:szCs w:val="22"/>
          <w:lang w:val="en-GB"/>
        </w:rPr>
        <w:t xml:space="preserve"> </w:t>
      </w:r>
      <w:r w:rsidRPr="00DB1659">
        <w:rPr>
          <w:rFonts w:ascii="Arial" w:hAnsi="Arial" w:cs="Courier New"/>
          <w:i/>
          <w:color w:val="000000"/>
          <w:sz w:val="24"/>
          <w:szCs w:val="22"/>
          <w:lang w:val="en-GB"/>
        </w:rPr>
        <w:t>Bring in the table and set it. Then bring in the lampstand and set up the lamps on it.</w:t>
      </w:r>
      <w:r>
        <w:rPr>
          <w:rFonts w:ascii="Arial" w:hAnsi="Arial" w:cs="Courier New"/>
          <w:i/>
          <w:color w:val="000000"/>
          <w:sz w:val="24"/>
          <w:szCs w:val="22"/>
          <w:lang w:val="en-GB"/>
        </w:rPr>
        <w:t xml:space="preserve"> </w:t>
      </w:r>
      <w:r w:rsidRPr="00DB1659">
        <w:rPr>
          <w:rFonts w:ascii="Arial" w:hAnsi="Arial" w:cs="Courier New"/>
          <w:i/>
          <w:color w:val="000000"/>
          <w:sz w:val="24"/>
          <w:szCs w:val="22"/>
          <w:lang w:val="en-GB"/>
        </w:rPr>
        <w:t>Put the golden altar of incense in front of the ark of the commandments, and hang the curtain at the entrance of the Dwelling.</w:t>
      </w:r>
      <w:r>
        <w:rPr>
          <w:rFonts w:ascii="Arial" w:hAnsi="Arial" w:cs="Courier New"/>
          <w:i/>
          <w:color w:val="000000"/>
          <w:sz w:val="24"/>
          <w:szCs w:val="22"/>
          <w:lang w:val="en-GB"/>
        </w:rPr>
        <w:t xml:space="preserve"> </w:t>
      </w:r>
      <w:r w:rsidRPr="00DB1659">
        <w:rPr>
          <w:rFonts w:ascii="Arial" w:hAnsi="Arial" w:cs="Courier New"/>
          <w:i/>
          <w:color w:val="000000"/>
          <w:sz w:val="24"/>
          <w:szCs w:val="22"/>
          <w:lang w:val="en-GB"/>
        </w:rPr>
        <w:t>Put the altar of holocausts in front of the entrance of the Dwelling of the meeting tent.</w:t>
      </w:r>
      <w:r>
        <w:rPr>
          <w:rFonts w:ascii="Arial" w:hAnsi="Arial" w:cs="Courier New"/>
          <w:i/>
          <w:color w:val="000000"/>
          <w:sz w:val="24"/>
          <w:szCs w:val="22"/>
          <w:lang w:val="en-GB"/>
        </w:rPr>
        <w:t xml:space="preserve"> </w:t>
      </w:r>
      <w:r w:rsidRPr="00DB1659">
        <w:rPr>
          <w:rFonts w:ascii="Arial" w:hAnsi="Arial" w:cs="Courier New"/>
          <w:i/>
          <w:color w:val="000000"/>
          <w:sz w:val="24"/>
          <w:szCs w:val="22"/>
          <w:lang w:val="en-GB"/>
        </w:rPr>
        <w:t>Place the laver between the meeting tent and the altar, and put water in it.</w:t>
      </w:r>
      <w:r>
        <w:rPr>
          <w:rFonts w:ascii="Arial" w:hAnsi="Arial" w:cs="Courier New"/>
          <w:i/>
          <w:color w:val="000000"/>
          <w:sz w:val="24"/>
          <w:szCs w:val="22"/>
          <w:lang w:val="en-GB"/>
        </w:rPr>
        <w:t xml:space="preserve"> </w:t>
      </w:r>
      <w:r w:rsidRPr="00DB1659">
        <w:rPr>
          <w:rFonts w:ascii="Arial" w:hAnsi="Arial" w:cs="Courier New"/>
          <w:i/>
          <w:color w:val="000000"/>
          <w:sz w:val="24"/>
          <w:szCs w:val="22"/>
          <w:lang w:val="en-GB"/>
        </w:rPr>
        <w:t>Set up the court round about, and put the curtain at the entrance of the court.</w:t>
      </w:r>
      <w:r>
        <w:rPr>
          <w:rFonts w:ascii="Arial" w:hAnsi="Arial" w:cs="Courier New"/>
          <w:i/>
          <w:color w:val="000000"/>
          <w:sz w:val="24"/>
          <w:szCs w:val="22"/>
          <w:lang w:val="en-GB"/>
        </w:rPr>
        <w:t xml:space="preserve"> </w:t>
      </w:r>
      <w:r w:rsidRPr="00DB1659">
        <w:rPr>
          <w:rFonts w:ascii="Arial" w:hAnsi="Arial" w:cs="Courier New"/>
          <w:i/>
          <w:color w:val="000000"/>
          <w:sz w:val="24"/>
          <w:szCs w:val="22"/>
          <w:lang w:val="en-GB"/>
        </w:rPr>
        <w:t>"Take the anointing oil and anoint the Dwelling and everything in it, consecrating it and all its furnishings, so that it will be sacred.</w:t>
      </w:r>
      <w:r>
        <w:rPr>
          <w:rFonts w:ascii="Arial" w:hAnsi="Arial" w:cs="Courier New"/>
          <w:i/>
          <w:color w:val="000000"/>
          <w:sz w:val="24"/>
          <w:szCs w:val="22"/>
          <w:lang w:val="en-GB"/>
        </w:rPr>
        <w:t xml:space="preserve"> </w:t>
      </w:r>
      <w:r w:rsidRPr="00DB1659">
        <w:rPr>
          <w:rFonts w:ascii="Arial" w:hAnsi="Arial" w:cs="Courier New"/>
          <w:i/>
          <w:color w:val="000000"/>
          <w:sz w:val="24"/>
          <w:szCs w:val="22"/>
          <w:lang w:val="en-GB"/>
        </w:rPr>
        <w:t>Anoint the altar of holocausts and all its appurtenances, consecrating it, so that it will be most sacred.</w:t>
      </w:r>
      <w:r>
        <w:rPr>
          <w:rFonts w:ascii="Arial" w:hAnsi="Arial" w:cs="Courier New"/>
          <w:i/>
          <w:color w:val="000000"/>
          <w:sz w:val="24"/>
          <w:szCs w:val="22"/>
          <w:lang w:val="en-GB"/>
        </w:rPr>
        <w:t xml:space="preserve"> </w:t>
      </w:r>
      <w:r w:rsidRPr="00DB1659">
        <w:rPr>
          <w:rFonts w:ascii="Arial" w:hAnsi="Arial" w:cs="Courier New"/>
          <w:i/>
          <w:color w:val="000000"/>
          <w:sz w:val="24"/>
          <w:szCs w:val="22"/>
          <w:lang w:val="en-GB"/>
        </w:rPr>
        <w:t>Likewise, anoint the laver with its base, and thus consecrate it.</w:t>
      </w:r>
      <w:r>
        <w:rPr>
          <w:rFonts w:ascii="Arial" w:hAnsi="Arial" w:cs="Courier New"/>
          <w:i/>
          <w:color w:val="000000"/>
          <w:sz w:val="24"/>
          <w:szCs w:val="22"/>
          <w:lang w:val="en-GB"/>
        </w:rPr>
        <w:t xml:space="preserve"> </w:t>
      </w:r>
      <w:r w:rsidR="000012C7" w:rsidRPr="00DB1659">
        <w:rPr>
          <w:rFonts w:ascii="Arial" w:hAnsi="Arial" w:cs="Courier New"/>
          <w:i/>
          <w:color w:val="000000"/>
          <w:sz w:val="24"/>
          <w:szCs w:val="22"/>
          <w:lang w:val="en-GB"/>
        </w:rPr>
        <w:t>(E</w:t>
      </w:r>
      <w:r w:rsidRPr="00DB1659">
        <w:rPr>
          <w:rFonts w:ascii="Arial" w:hAnsi="Arial" w:cs="Courier New"/>
          <w:i/>
          <w:color w:val="000000"/>
          <w:sz w:val="24"/>
          <w:szCs w:val="22"/>
          <w:lang w:val="en-GB"/>
        </w:rPr>
        <w:t>x</w:t>
      </w:r>
      <w:r w:rsidR="000012C7" w:rsidRPr="00DB1659">
        <w:rPr>
          <w:rFonts w:ascii="Arial" w:hAnsi="Arial" w:cs="Courier New"/>
          <w:i/>
          <w:color w:val="000000"/>
          <w:sz w:val="24"/>
          <w:szCs w:val="22"/>
          <w:lang w:val="en-GB"/>
        </w:rPr>
        <w:t xml:space="preserve"> 40,1-11).  </w:t>
      </w:r>
      <w:r w:rsidR="00D7093F" w:rsidRPr="00D7093F">
        <w:rPr>
          <w:rFonts w:ascii="Arial" w:hAnsi="Arial" w:cs="Courier New"/>
          <w:color w:val="000000"/>
          <w:sz w:val="24"/>
          <w:szCs w:val="22"/>
          <w:lang w:val="en-GB"/>
        </w:rPr>
        <w:t>For its consecration, an oil that was itself most holy was required:</w:t>
      </w:r>
      <w:r w:rsidR="00D7093F" w:rsidRPr="00D7093F">
        <w:rPr>
          <w:rFonts w:ascii="Arial" w:hAnsi="Arial" w:cs="Courier New"/>
          <w:i/>
          <w:color w:val="000000"/>
          <w:sz w:val="24"/>
          <w:szCs w:val="22"/>
          <w:lang w:val="en-GB"/>
        </w:rPr>
        <w:t xml:space="preserve"> </w:t>
      </w:r>
      <w:r w:rsidR="000012C7" w:rsidRPr="00DB1659">
        <w:rPr>
          <w:rFonts w:ascii="Arial" w:hAnsi="Arial" w:cs="Courier New"/>
          <w:i/>
          <w:color w:val="000000"/>
          <w:sz w:val="24"/>
          <w:szCs w:val="22"/>
          <w:lang w:val="en-GB"/>
        </w:rPr>
        <w:t>“</w:t>
      </w:r>
      <w:r w:rsidRPr="00DB1659">
        <w:rPr>
          <w:rFonts w:ascii="Arial" w:hAnsi="Arial" w:cs="Courier New"/>
          <w:i/>
          <w:color w:val="000000"/>
          <w:sz w:val="24"/>
          <w:szCs w:val="22"/>
          <w:lang w:val="en-GB"/>
        </w:rPr>
        <w:t>Taking the anointing oil, Moses anointed and consecrated the Dwelling, with all that was in it.</w:t>
      </w:r>
      <w:r>
        <w:rPr>
          <w:rFonts w:ascii="Arial" w:hAnsi="Arial" w:cs="Courier New"/>
          <w:i/>
          <w:color w:val="000000"/>
          <w:sz w:val="24"/>
          <w:szCs w:val="22"/>
          <w:lang w:val="en-GB"/>
        </w:rPr>
        <w:t xml:space="preserve"> </w:t>
      </w:r>
      <w:r w:rsidRPr="00DB1659">
        <w:rPr>
          <w:rFonts w:ascii="Arial" w:hAnsi="Arial" w:cs="Courier New"/>
          <w:i/>
          <w:color w:val="000000"/>
          <w:sz w:val="24"/>
          <w:szCs w:val="22"/>
          <w:lang w:val="en-GB"/>
        </w:rPr>
        <w:t>Then he sprinkled some of this oil seven times on the altar, and anointed the altar, with all its appurtenances, and the laver, with its base, thus consecrating them.</w:t>
      </w:r>
      <w:r>
        <w:rPr>
          <w:rFonts w:ascii="Arial" w:hAnsi="Arial" w:cs="Courier New"/>
          <w:i/>
          <w:color w:val="000000"/>
          <w:sz w:val="24"/>
          <w:szCs w:val="22"/>
          <w:lang w:val="en-GB"/>
        </w:rPr>
        <w:t xml:space="preserve"> </w:t>
      </w:r>
      <w:r w:rsidR="000012C7" w:rsidRPr="00D7093F">
        <w:rPr>
          <w:rFonts w:ascii="Arial" w:hAnsi="Arial" w:cs="Courier New"/>
          <w:i/>
          <w:color w:val="000000"/>
          <w:sz w:val="24"/>
          <w:szCs w:val="22"/>
          <w:lang w:val="en-GB"/>
        </w:rPr>
        <w:t xml:space="preserve">(Lev 8,10-11). </w:t>
      </w:r>
    </w:p>
    <w:p w14:paraId="74962D57" w14:textId="6D770953" w:rsidR="000012C7" w:rsidRPr="00B21866" w:rsidRDefault="00D7093F" w:rsidP="000012C7">
      <w:pPr>
        <w:spacing w:after="120"/>
        <w:jc w:val="both"/>
        <w:rPr>
          <w:rFonts w:ascii="Arial" w:hAnsi="Arial" w:cs="Courier New"/>
          <w:i/>
          <w:iCs/>
          <w:color w:val="000000"/>
          <w:sz w:val="24"/>
          <w:szCs w:val="22"/>
        </w:rPr>
      </w:pPr>
      <w:r w:rsidRPr="00D7093F">
        <w:rPr>
          <w:rFonts w:ascii="Arial" w:hAnsi="Arial" w:cs="Courier New"/>
          <w:color w:val="000000"/>
          <w:sz w:val="24"/>
          <w:szCs w:val="22"/>
          <w:lang w:val="en-GB"/>
        </w:rPr>
        <w:t>The Lord Himself had established this oil. It was most special</w:t>
      </w:r>
      <w:r>
        <w:rPr>
          <w:rFonts w:ascii="Arial" w:hAnsi="Arial" w:cs="Courier New"/>
          <w:color w:val="000000"/>
          <w:sz w:val="24"/>
          <w:szCs w:val="22"/>
          <w:lang w:val="en-GB"/>
        </w:rPr>
        <w:t>:</w:t>
      </w:r>
      <w:r w:rsidR="00DB1659" w:rsidRPr="00DB1659">
        <w:rPr>
          <w:rFonts w:ascii="Arial" w:hAnsi="Arial" w:cs="Courier New"/>
          <w:i/>
          <w:iCs/>
          <w:color w:val="000000"/>
          <w:sz w:val="24"/>
          <w:szCs w:val="22"/>
          <w:lang w:val="en-GB"/>
        </w:rPr>
        <w:t>The LORD said to Moses,</w:t>
      </w:r>
      <w:r w:rsidR="00DB1659">
        <w:rPr>
          <w:rFonts w:ascii="Arial" w:hAnsi="Arial" w:cs="Courier New"/>
          <w:i/>
          <w:iCs/>
          <w:color w:val="000000"/>
          <w:sz w:val="24"/>
          <w:szCs w:val="22"/>
          <w:lang w:val="en-GB"/>
        </w:rPr>
        <w:t xml:space="preserve"> </w:t>
      </w:r>
      <w:r w:rsidR="00DB1659" w:rsidRPr="00DB1659">
        <w:rPr>
          <w:rFonts w:ascii="Arial" w:hAnsi="Arial" w:cs="Courier New"/>
          <w:i/>
          <w:iCs/>
          <w:color w:val="000000"/>
          <w:sz w:val="24"/>
          <w:szCs w:val="22"/>
          <w:lang w:val="en-GB"/>
        </w:rPr>
        <w:t>"Take the finest spices: five hundred shekels of free-flowing myrrh; half that amount, that is, two hundred and fifty shekels, of fragrant cinnamon; two hundred and fifty shekels of fragrant cane;</w:t>
      </w:r>
      <w:r w:rsidR="00DB1659">
        <w:rPr>
          <w:rFonts w:ascii="Arial" w:hAnsi="Arial" w:cs="Courier New"/>
          <w:i/>
          <w:iCs/>
          <w:color w:val="000000"/>
          <w:sz w:val="24"/>
          <w:szCs w:val="22"/>
          <w:lang w:val="en-GB"/>
        </w:rPr>
        <w:t xml:space="preserve"> </w:t>
      </w:r>
      <w:r w:rsidR="00DB1659" w:rsidRPr="00DB1659">
        <w:rPr>
          <w:rFonts w:ascii="Arial" w:hAnsi="Arial" w:cs="Courier New"/>
          <w:i/>
          <w:iCs/>
          <w:color w:val="000000"/>
          <w:sz w:val="24"/>
          <w:szCs w:val="22"/>
          <w:lang w:val="en-GB"/>
        </w:rPr>
        <w:t>five hundred shekels of cassia-all according to the standard of the sanctuary shekel; together with a hin of olive oil;</w:t>
      </w:r>
      <w:r w:rsidR="00DB1659">
        <w:rPr>
          <w:rFonts w:ascii="Arial" w:hAnsi="Arial" w:cs="Courier New"/>
          <w:i/>
          <w:iCs/>
          <w:color w:val="000000"/>
          <w:sz w:val="24"/>
          <w:szCs w:val="22"/>
          <w:lang w:val="en-GB"/>
        </w:rPr>
        <w:t xml:space="preserve"> </w:t>
      </w:r>
      <w:r w:rsidR="00DB1659" w:rsidRPr="00DB1659">
        <w:rPr>
          <w:rFonts w:ascii="Arial" w:hAnsi="Arial" w:cs="Courier New"/>
          <w:i/>
          <w:iCs/>
          <w:color w:val="000000"/>
          <w:sz w:val="24"/>
          <w:szCs w:val="22"/>
          <w:lang w:val="en-GB"/>
        </w:rPr>
        <w:t>and blend them into sacred anointing oil, perfumed ointment expertly prepared.</w:t>
      </w:r>
      <w:r w:rsidR="00DB1659">
        <w:rPr>
          <w:rFonts w:ascii="Arial" w:hAnsi="Arial" w:cs="Courier New"/>
          <w:i/>
          <w:iCs/>
          <w:color w:val="000000"/>
          <w:sz w:val="24"/>
          <w:szCs w:val="22"/>
          <w:lang w:val="en-GB"/>
        </w:rPr>
        <w:t xml:space="preserve"> </w:t>
      </w:r>
      <w:r w:rsidR="00DB1659" w:rsidRPr="00DB1659">
        <w:rPr>
          <w:rFonts w:ascii="Arial" w:hAnsi="Arial" w:cs="Courier New"/>
          <w:i/>
          <w:iCs/>
          <w:color w:val="000000"/>
          <w:sz w:val="24"/>
          <w:szCs w:val="22"/>
          <w:lang w:val="en-GB"/>
        </w:rPr>
        <w:t>With this sacred anointing oil you shall anoint the meeting tent and the ark of the commandments,</w:t>
      </w:r>
      <w:r w:rsidR="00DB1659">
        <w:rPr>
          <w:rFonts w:ascii="Arial" w:hAnsi="Arial" w:cs="Courier New"/>
          <w:i/>
          <w:iCs/>
          <w:color w:val="000000"/>
          <w:sz w:val="24"/>
          <w:szCs w:val="22"/>
          <w:lang w:val="en-GB"/>
        </w:rPr>
        <w:t xml:space="preserve"> </w:t>
      </w:r>
      <w:r w:rsidR="00DB1659" w:rsidRPr="00DB1659">
        <w:rPr>
          <w:rFonts w:ascii="Arial" w:hAnsi="Arial" w:cs="Courier New"/>
          <w:i/>
          <w:iCs/>
          <w:color w:val="000000"/>
          <w:sz w:val="24"/>
          <w:szCs w:val="22"/>
          <w:lang w:val="en-GB"/>
        </w:rPr>
        <w:t>the table and all its appurtenances, the lampstand and its appurtenances, the altar of incense</w:t>
      </w:r>
      <w:r w:rsidR="00DB1659">
        <w:rPr>
          <w:rFonts w:ascii="Arial" w:hAnsi="Arial" w:cs="Courier New"/>
          <w:i/>
          <w:iCs/>
          <w:color w:val="000000"/>
          <w:sz w:val="24"/>
          <w:szCs w:val="22"/>
          <w:lang w:val="en-GB"/>
        </w:rPr>
        <w:t xml:space="preserve"> </w:t>
      </w:r>
      <w:r w:rsidR="00DB1659" w:rsidRPr="00DB1659">
        <w:rPr>
          <w:rFonts w:ascii="Arial" w:hAnsi="Arial" w:cs="Courier New"/>
          <w:i/>
          <w:iCs/>
          <w:color w:val="000000"/>
          <w:sz w:val="24"/>
          <w:szCs w:val="22"/>
          <w:lang w:val="en-GB"/>
        </w:rPr>
        <w:t>and the altar of holocausts with all its appurtenances, and the laver with its base.</w:t>
      </w:r>
      <w:r w:rsidR="00DB1659">
        <w:rPr>
          <w:rFonts w:ascii="Arial" w:hAnsi="Arial" w:cs="Courier New"/>
          <w:i/>
          <w:iCs/>
          <w:color w:val="000000"/>
          <w:sz w:val="24"/>
          <w:szCs w:val="22"/>
          <w:lang w:val="en-GB"/>
        </w:rPr>
        <w:t xml:space="preserve"> </w:t>
      </w:r>
      <w:r w:rsidR="00DB1659" w:rsidRPr="00DB1659">
        <w:rPr>
          <w:rFonts w:ascii="Arial" w:hAnsi="Arial" w:cs="Courier New"/>
          <w:i/>
          <w:iCs/>
          <w:color w:val="000000"/>
          <w:sz w:val="24"/>
          <w:szCs w:val="22"/>
          <w:lang w:val="en-GB"/>
        </w:rPr>
        <w:t>When you have consecrated them, they shall be most sacred; whatever touches them shall be sacred.</w:t>
      </w:r>
      <w:r w:rsidR="00DB1659">
        <w:rPr>
          <w:rFonts w:ascii="Arial" w:hAnsi="Arial" w:cs="Courier New"/>
          <w:i/>
          <w:iCs/>
          <w:color w:val="000000"/>
          <w:sz w:val="24"/>
          <w:szCs w:val="22"/>
          <w:lang w:val="en-GB"/>
        </w:rPr>
        <w:t xml:space="preserve"> </w:t>
      </w:r>
      <w:r w:rsidR="00DB1659" w:rsidRPr="00DB1659">
        <w:rPr>
          <w:rFonts w:ascii="Arial" w:hAnsi="Arial" w:cs="Courier New"/>
          <w:i/>
          <w:iCs/>
          <w:color w:val="000000"/>
          <w:sz w:val="24"/>
          <w:szCs w:val="22"/>
          <w:lang w:val="en-GB"/>
        </w:rPr>
        <w:t>The LORD told Moses, "Take these aromatic substances: storax and onycha and galbanum, these and pure frankincense in equal parts;</w:t>
      </w:r>
      <w:r w:rsidR="00DB1659">
        <w:rPr>
          <w:rFonts w:ascii="Arial" w:hAnsi="Arial" w:cs="Courier New"/>
          <w:i/>
          <w:iCs/>
          <w:color w:val="000000"/>
          <w:sz w:val="24"/>
          <w:szCs w:val="22"/>
          <w:lang w:val="en-GB"/>
        </w:rPr>
        <w:t xml:space="preserve"> </w:t>
      </w:r>
      <w:r w:rsidR="00DB1659" w:rsidRPr="00DB1659">
        <w:rPr>
          <w:rFonts w:ascii="Arial" w:hAnsi="Arial" w:cs="Courier New"/>
          <w:i/>
          <w:iCs/>
          <w:color w:val="000000"/>
          <w:sz w:val="24"/>
          <w:szCs w:val="22"/>
          <w:lang w:val="en-GB"/>
        </w:rPr>
        <w:t>and blend them into incense. This fragrant powder, expertly prepared, is to be salted and so kept pure and sacred.</w:t>
      </w:r>
      <w:r w:rsidR="00DB1659">
        <w:rPr>
          <w:rFonts w:ascii="Arial" w:hAnsi="Arial" w:cs="Courier New"/>
          <w:i/>
          <w:iCs/>
          <w:color w:val="000000"/>
          <w:sz w:val="24"/>
          <w:szCs w:val="22"/>
          <w:lang w:val="en-GB"/>
        </w:rPr>
        <w:t xml:space="preserve"> </w:t>
      </w:r>
      <w:r w:rsidR="00DB1659" w:rsidRPr="00DB1659">
        <w:rPr>
          <w:rFonts w:ascii="Arial" w:hAnsi="Arial" w:cs="Courier New"/>
          <w:i/>
          <w:iCs/>
          <w:color w:val="000000"/>
          <w:sz w:val="24"/>
          <w:szCs w:val="22"/>
          <w:lang w:val="en-GB"/>
        </w:rPr>
        <w:t>Grind some of it into fine dust and put this before the commandments in the meeting tent where I will meet you. This incense shall be treated as most sacred by you.</w:t>
      </w:r>
      <w:r w:rsidR="00DB1659">
        <w:rPr>
          <w:rFonts w:ascii="Arial" w:hAnsi="Arial" w:cs="Courier New"/>
          <w:i/>
          <w:iCs/>
          <w:color w:val="000000"/>
          <w:sz w:val="24"/>
          <w:szCs w:val="22"/>
          <w:lang w:val="en-GB"/>
        </w:rPr>
        <w:t xml:space="preserve"> </w:t>
      </w:r>
      <w:r w:rsidR="00DB1659" w:rsidRPr="00DB1659">
        <w:rPr>
          <w:rFonts w:ascii="Arial" w:hAnsi="Arial" w:cs="Courier New"/>
          <w:i/>
          <w:iCs/>
          <w:color w:val="000000"/>
          <w:sz w:val="24"/>
          <w:szCs w:val="22"/>
          <w:lang w:val="en-GB"/>
        </w:rPr>
        <w:t>You may not make incense of a like mixture for yourselves; you must treat it as sacred to the LORD.</w:t>
      </w:r>
      <w:r w:rsidR="00DB1659">
        <w:rPr>
          <w:rFonts w:ascii="Arial" w:hAnsi="Arial" w:cs="Courier New"/>
          <w:i/>
          <w:iCs/>
          <w:color w:val="000000"/>
          <w:sz w:val="24"/>
          <w:szCs w:val="22"/>
          <w:lang w:val="en-GB"/>
        </w:rPr>
        <w:t xml:space="preserve"> </w:t>
      </w:r>
      <w:r w:rsidR="00DB1659" w:rsidRPr="00DB1659">
        <w:rPr>
          <w:rFonts w:ascii="Arial" w:hAnsi="Arial" w:cs="Courier New"/>
          <w:i/>
          <w:iCs/>
          <w:color w:val="000000"/>
          <w:sz w:val="24"/>
          <w:szCs w:val="22"/>
          <w:lang w:val="en-GB"/>
        </w:rPr>
        <w:t>Whoever makes an incense like this for his own enjoyment of its fragrance, shall be cut off from his kinsmen."</w:t>
      </w:r>
      <w:r w:rsidR="00DB1659">
        <w:rPr>
          <w:rFonts w:ascii="Arial" w:hAnsi="Arial" w:cs="Courier New"/>
          <w:i/>
          <w:iCs/>
          <w:color w:val="000000"/>
          <w:sz w:val="24"/>
          <w:szCs w:val="22"/>
          <w:lang w:val="en-GB"/>
        </w:rPr>
        <w:t xml:space="preserve"> </w:t>
      </w:r>
      <w:r w:rsidR="000012C7" w:rsidRPr="00B21866">
        <w:rPr>
          <w:rFonts w:ascii="Arial" w:hAnsi="Arial" w:cs="Courier New"/>
          <w:i/>
          <w:iCs/>
          <w:color w:val="000000"/>
          <w:sz w:val="24"/>
          <w:szCs w:val="22"/>
        </w:rPr>
        <w:t>(E</w:t>
      </w:r>
      <w:r w:rsidR="00DB1659">
        <w:rPr>
          <w:rFonts w:ascii="Arial" w:hAnsi="Arial" w:cs="Courier New"/>
          <w:i/>
          <w:iCs/>
          <w:color w:val="000000"/>
          <w:sz w:val="24"/>
          <w:szCs w:val="22"/>
        </w:rPr>
        <w:t>x</w:t>
      </w:r>
      <w:r w:rsidR="000012C7" w:rsidRPr="00B21866">
        <w:rPr>
          <w:rFonts w:ascii="Arial" w:hAnsi="Arial" w:cs="Courier New"/>
          <w:i/>
          <w:iCs/>
          <w:color w:val="000000"/>
          <w:sz w:val="24"/>
          <w:szCs w:val="22"/>
        </w:rPr>
        <w:t xml:space="preserve"> 30,22-29.34-38). </w:t>
      </w:r>
    </w:p>
    <w:p w14:paraId="0D418C9A" w14:textId="374B532C" w:rsidR="00D7093F" w:rsidRPr="00D7093F" w:rsidRDefault="00D7093F" w:rsidP="00D7093F">
      <w:pPr>
        <w:spacing w:after="120"/>
        <w:jc w:val="both"/>
        <w:rPr>
          <w:rFonts w:ascii="Arial" w:hAnsi="Arial" w:cs="Arial"/>
          <w:sz w:val="24"/>
          <w:szCs w:val="28"/>
          <w:lang w:val="en-GB"/>
        </w:rPr>
      </w:pPr>
      <w:r w:rsidRPr="00D7093F">
        <w:rPr>
          <w:rFonts w:ascii="Arial" w:hAnsi="Arial" w:cs="Arial"/>
          <w:sz w:val="24"/>
          <w:szCs w:val="28"/>
          <w:lang w:val="en-GB"/>
        </w:rPr>
        <w:t xml:space="preserve">The Virgin Mary is the Dwelling Place that is unique in the whole universe, and </w:t>
      </w:r>
      <w:r w:rsidR="00B84CAB">
        <w:rPr>
          <w:rFonts w:ascii="Arial" w:hAnsi="Arial" w:cs="Arial"/>
          <w:sz w:val="24"/>
          <w:szCs w:val="28"/>
          <w:lang w:val="en-GB"/>
        </w:rPr>
        <w:t>S</w:t>
      </w:r>
      <w:r w:rsidRPr="00D7093F">
        <w:rPr>
          <w:rFonts w:ascii="Arial" w:hAnsi="Arial" w:cs="Arial"/>
          <w:sz w:val="24"/>
          <w:szCs w:val="28"/>
          <w:lang w:val="en-GB"/>
        </w:rPr>
        <w:t xml:space="preserve">he was entirely consecrated to her God and Lord. Not even a single instant of her life was without this consecration. The oil with which the Lord anointed </w:t>
      </w:r>
      <w:r w:rsidR="00B84CAB">
        <w:rPr>
          <w:rFonts w:ascii="Arial" w:hAnsi="Arial" w:cs="Arial"/>
          <w:sz w:val="24"/>
          <w:szCs w:val="28"/>
          <w:lang w:val="en-GB"/>
        </w:rPr>
        <w:t>H</w:t>
      </w:r>
      <w:r w:rsidRPr="00D7093F">
        <w:rPr>
          <w:rFonts w:ascii="Arial" w:hAnsi="Arial" w:cs="Arial"/>
          <w:sz w:val="24"/>
          <w:szCs w:val="28"/>
          <w:lang w:val="en-GB"/>
        </w:rPr>
        <w:t xml:space="preserve">er is His Holy Spirit. Unlike the Dwelling Place built by Moses, although according to </w:t>
      </w:r>
      <w:r w:rsidRPr="00D7093F">
        <w:rPr>
          <w:rFonts w:ascii="Arial" w:hAnsi="Arial" w:cs="Arial"/>
          <w:sz w:val="24"/>
          <w:szCs w:val="28"/>
          <w:lang w:val="en-GB"/>
        </w:rPr>
        <w:lastRenderedPageBreak/>
        <w:t xml:space="preserve">divine instructions, which was subject to the wear of time and to contaminating agents, and whose consecration took place only once through Moses, the Virgin Mary was not consecrated only once, nor was </w:t>
      </w:r>
      <w:r w:rsidR="00B84CAB">
        <w:rPr>
          <w:rFonts w:ascii="Arial" w:hAnsi="Arial" w:cs="Arial"/>
          <w:sz w:val="24"/>
          <w:szCs w:val="28"/>
          <w:lang w:val="en-GB"/>
        </w:rPr>
        <w:t>S</w:t>
      </w:r>
      <w:r w:rsidRPr="00D7093F">
        <w:rPr>
          <w:rFonts w:ascii="Arial" w:hAnsi="Arial" w:cs="Arial"/>
          <w:sz w:val="24"/>
          <w:szCs w:val="28"/>
          <w:lang w:val="en-GB"/>
        </w:rPr>
        <w:t xml:space="preserve">he subject to agents of deterioration and spiritual devastation such as sin, vices, intemperance, every kind of malice and wickedness. All these things were perpetually absent from her life. Moreover, the Holy Spirit of God consecrated </w:t>
      </w:r>
      <w:r w:rsidR="00B84CAB">
        <w:rPr>
          <w:rFonts w:ascii="Arial" w:hAnsi="Arial" w:cs="Arial"/>
          <w:sz w:val="24"/>
          <w:szCs w:val="28"/>
          <w:lang w:val="en-GB"/>
        </w:rPr>
        <w:t>H</w:t>
      </w:r>
      <w:r w:rsidRPr="00D7093F">
        <w:rPr>
          <w:rFonts w:ascii="Arial" w:hAnsi="Arial" w:cs="Arial"/>
          <w:sz w:val="24"/>
          <w:szCs w:val="28"/>
          <w:lang w:val="en-GB"/>
        </w:rPr>
        <w:t xml:space="preserve">er every day, made </w:t>
      </w:r>
      <w:r w:rsidR="00B84CAB">
        <w:rPr>
          <w:rFonts w:ascii="Arial" w:hAnsi="Arial" w:cs="Arial"/>
          <w:sz w:val="24"/>
          <w:szCs w:val="28"/>
          <w:lang w:val="en-GB"/>
        </w:rPr>
        <w:t>H</w:t>
      </w:r>
      <w:r w:rsidRPr="00D7093F">
        <w:rPr>
          <w:rFonts w:ascii="Arial" w:hAnsi="Arial" w:cs="Arial"/>
          <w:sz w:val="24"/>
          <w:szCs w:val="28"/>
          <w:lang w:val="en-GB"/>
        </w:rPr>
        <w:t xml:space="preserve">er a most holy dwelling place for our God. Every day Mary became holier, most holy; not even the dust of sin ever entered this Dwelling Place of God. To dwell in </w:t>
      </w:r>
      <w:r w:rsidR="00B84CAB">
        <w:rPr>
          <w:rFonts w:ascii="Arial" w:hAnsi="Arial" w:cs="Arial"/>
          <w:sz w:val="24"/>
          <w:szCs w:val="28"/>
          <w:lang w:val="en-GB"/>
        </w:rPr>
        <w:t>H</w:t>
      </w:r>
      <w:r w:rsidRPr="00D7093F">
        <w:rPr>
          <w:rFonts w:ascii="Arial" w:hAnsi="Arial" w:cs="Arial"/>
          <w:sz w:val="24"/>
          <w:szCs w:val="28"/>
          <w:lang w:val="en-GB"/>
        </w:rPr>
        <w:t xml:space="preserve">er was the delight of the Lord. In </w:t>
      </w:r>
      <w:r w:rsidR="00B84CAB">
        <w:rPr>
          <w:rFonts w:ascii="Arial" w:hAnsi="Arial" w:cs="Arial"/>
          <w:sz w:val="24"/>
          <w:szCs w:val="28"/>
          <w:lang w:val="en-GB"/>
        </w:rPr>
        <w:t>H</w:t>
      </w:r>
      <w:r w:rsidRPr="00D7093F">
        <w:rPr>
          <w:rFonts w:ascii="Arial" w:hAnsi="Arial" w:cs="Arial"/>
          <w:sz w:val="24"/>
          <w:szCs w:val="28"/>
          <w:lang w:val="en-GB"/>
        </w:rPr>
        <w:t>er the Only-Begotten Son became flesh of her flesh and blood of her blood. The blood and flesh of the Son of God are from the most holy flesh and blood of this most holy Dwelling Place.</w:t>
      </w:r>
      <w:r w:rsidR="00B84CAB">
        <w:rPr>
          <w:rFonts w:ascii="Arial" w:hAnsi="Arial" w:cs="Arial"/>
          <w:sz w:val="24"/>
          <w:szCs w:val="28"/>
          <w:lang w:val="en-GB"/>
        </w:rPr>
        <w:t xml:space="preserve"> </w:t>
      </w:r>
      <w:r w:rsidRPr="00D7093F">
        <w:rPr>
          <w:rFonts w:ascii="Arial" w:hAnsi="Arial" w:cs="Arial"/>
          <w:sz w:val="24"/>
          <w:szCs w:val="28"/>
          <w:lang w:val="en-GB"/>
        </w:rPr>
        <w:t>Virgin Mary, Mother of the Redemption, Angels and Saints, give us your holiness.</w:t>
      </w:r>
    </w:p>
    <w:p w14:paraId="2722CD7C" w14:textId="5B96286C" w:rsidR="00125860" w:rsidRPr="00B30649" w:rsidRDefault="00B30649" w:rsidP="000012C7">
      <w:pPr>
        <w:spacing w:after="120"/>
        <w:jc w:val="both"/>
        <w:rPr>
          <w:rFonts w:ascii="Arial" w:hAnsi="Arial" w:cs="Arial"/>
          <w:sz w:val="24"/>
          <w:szCs w:val="28"/>
          <w:lang w:val="en-GB"/>
        </w:rPr>
      </w:pPr>
      <w:r w:rsidRPr="00B30649">
        <w:rPr>
          <w:rFonts w:ascii="Arial" w:hAnsi="Arial" w:cs="Arial"/>
          <w:sz w:val="24"/>
          <w:szCs w:val="28"/>
          <w:lang w:val="en-GB"/>
        </w:rPr>
        <w:t xml:space="preserve">Today it is necessary to add: After receiving Baptism, we are consecrated in Christ as Priests, Kings, and Prophets. In the Sacrament of Confirmation, we are conformed to Christ, the Faithful Witness of the Father. In the Sacrament of the Diaconate, we are consecrated in the Holy Spirit as ministers of the charity of Christ. In the Sacrament of the Priesthood, we are ministers and </w:t>
      </w:r>
      <w:r>
        <w:rPr>
          <w:rFonts w:ascii="Arial" w:hAnsi="Arial" w:cs="Arial"/>
          <w:sz w:val="24"/>
          <w:szCs w:val="28"/>
          <w:lang w:val="en-GB"/>
        </w:rPr>
        <w:t>administrators</w:t>
      </w:r>
      <w:r w:rsidRPr="00B30649">
        <w:rPr>
          <w:rFonts w:ascii="Arial" w:hAnsi="Arial" w:cs="Arial"/>
          <w:sz w:val="24"/>
          <w:szCs w:val="28"/>
          <w:lang w:val="en-GB"/>
        </w:rPr>
        <w:t xml:space="preserve"> of the mysteries of God. In the Sacrament of the Episcopate, we are constituted Fathers who, in the Holy Spirit, generate faithful Witnesses of Christ, some deacons, others priests, others bishops. We are constituted guardians of the purest truth of the Church, guardians of the truth of Christ Jesus. In the Sacrament of Matrimony, we are consecrated as one flesh in Christ Jesus.</w:t>
      </w:r>
      <w:r>
        <w:rPr>
          <w:rFonts w:ascii="Arial" w:hAnsi="Arial" w:cs="Arial"/>
          <w:sz w:val="24"/>
          <w:szCs w:val="28"/>
          <w:lang w:val="en-GB"/>
        </w:rPr>
        <w:t xml:space="preserve"> </w:t>
      </w:r>
      <w:r w:rsidRPr="00B30649">
        <w:rPr>
          <w:rFonts w:ascii="Arial" w:hAnsi="Arial" w:cs="Arial"/>
          <w:sz w:val="24"/>
          <w:szCs w:val="28"/>
          <w:lang w:val="en-GB"/>
        </w:rPr>
        <w:t>Now it is right to ask: how long does this consecration last in us? Very often, not even for the duration of its sacramental celebration. Indeed, we receive this consecration from people who have lost their consecration, or we ourselves receive it without any awareness or any will to allow ourselves to be consecrated in the Holy Spirit as servants of Christ Jesus.</w:t>
      </w:r>
      <w:r>
        <w:rPr>
          <w:rFonts w:ascii="Arial" w:hAnsi="Arial" w:cs="Arial"/>
          <w:sz w:val="24"/>
          <w:szCs w:val="28"/>
          <w:lang w:val="en-GB"/>
        </w:rPr>
        <w:t xml:space="preserve"> </w:t>
      </w:r>
      <w:r w:rsidRPr="00B30649">
        <w:rPr>
          <w:rFonts w:ascii="Arial" w:hAnsi="Arial" w:cs="Arial"/>
          <w:sz w:val="24"/>
          <w:szCs w:val="28"/>
          <w:lang w:val="en-GB"/>
        </w:rPr>
        <w:t>Today Satan has decided to lead the whole Church, in each one of her children, beginning with the Pope, passing through every bishop and priest, and ending with the one who today receives baptismal consecration, to complete and total deconsecration. The signs of this deconsecration are clearly visible to all. The Church is no longer the sanctuary in which the Holiness of our God with the Trinitarian Face, and the holiness of His ministers and faithful, were once kept.</w:t>
      </w:r>
      <w:r>
        <w:rPr>
          <w:rFonts w:ascii="Arial" w:hAnsi="Arial" w:cs="Arial"/>
          <w:sz w:val="24"/>
          <w:szCs w:val="28"/>
          <w:lang w:val="en-GB"/>
        </w:rPr>
        <w:t xml:space="preserve"> </w:t>
      </w:r>
      <w:r w:rsidRPr="00B30649">
        <w:rPr>
          <w:rFonts w:ascii="Arial" w:hAnsi="Arial" w:cs="Arial"/>
          <w:sz w:val="24"/>
          <w:szCs w:val="28"/>
          <w:lang w:val="en-GB"/>
        </w:rPr>
        <w:t xml:space="preserve">Today he wants the “deconsecrated sanctuary” in which Satan and all his children may also dwell. Even the Gospel, consecrated entirely to the truth, is </w:t>
      </w:r>
      <w:r>
        <w:rPr>
          <w:rFonts w:ascii="Arial" w:hAnsi="Arial" w:cs="Arial"/>
          <w:sz w:val="24"/>
          <w:szCs w:val="28"/>
          <w:lang w:val="en-GB"/>
        </w:rPr>
        <w:t>wanted</w:t>
      </w:r>
      <w:r w:rsidRPr="00B30649">
        <w:rPr>
          <w:rFonts w:ascii="Arial" w:hAnsi="Arial" w:cs="Arial"/>
          <w:sz w:val="24"/>
          <w:szCs w:val="28"/>
          <w:lang w:val="en-GB"/>
        </w:rPr>
        <w:t xml:space="preserve"> a “deconsecrated gospel” and entirely handed over to falsehood.</w:t>
      </w:r>
      <w:r>
        <w:rPr>
          <w:rFonts w:ascii="Arial" w:hAnsi="Arial" w:cs="Arial"/>
          <w:sz w:val="24"/>
          <w:szCs w:val="28"/>
          <w:lang w:val="en-GB"/>
        </w:rPr>
        <w:t xml:space="preserve"> Who</w:t>
      </w:r>
      <w:r w:rsidRPr="00B30649">
        <w:rPr>
          <w:rFonts w:ascii="Arial" w:hAnsi="Arial" w:cs="Arial"/>
          <w:sz w:val="24"/>
          <w:szCs w:val="28"/>
          <w:lang w:val="en-GB"/>
        </w:rPr>
        <w:t xml:space="preserve"> can </w:t>
      </w:r>
      <w:r>
        <w:rPr>
          <w:rFonts w:ascii="Arial" w:hAnsi="Arial" w:cs="Arial"/>
          <w:sz w:val="24"/>
          <w:szCs w:val="28"/>
          <w:lang w:val="en-GB"/>
        </w:rPr>
        <w:t>deliver</w:t>
      </w:r>
      <w:r w:rsidRPr="00B30649">
        <w:rPr>
          <w:rFonts w:ascii="Arial" w:hAnsi="Arial" w:cs="Arial"/>
          <w:sz w:val="24"/>
          <w:szCs w:val="28"/>
          <w:lang w:val="en-GB"/>
        </w:rPr>
        <w:t xml:space="preserve"> us from this satanic and diabolical deconsecration? Only one can: the Virgin Mary, the Woman chosen by God to crush the head of the ancient serpent.</w:t>
      </w:r>
      <w:r>
        <w:rPr>
          <w:rFonts w:ascii="Arial" w:hAnsi="Arial" w:cs="Arial"/>
          <w:sz w:val="24"/>
          <w:szCs w:val="28"/>
          <w:lang w:val="en-GB"/>
        </w:rPr>
        <w:t xml:space="preserve"> </w:t>
      </w:r>
      <w:r w:rsidRPr="00B30649">
        <w:rPr>
          <w:rFonts w:ascii="Arial" w:hAnsi="Arial" w:cs="Arial"/>
          <w:sz w:val="24"/>
          <w:szCs w:val="28"/>
          <w:lang w:val="en-GB"/>
        </w:rPr>
        <w:t xml:space="preserve">Holy Mother, do not delay. For the love of your Son, come and </w:t>
      </w:r>
      <w:r>
        <w:rPr>
          <w:rFonts w:ascii="Arial" w:hAnsi="Arial" w:cs="Arial"/>
          <w:sz w:val="24"/>
          <w:szCs w:val="28"/>
          <w:lang w:val="en-GB"/>
        </w:rPr>
        <w:t>deliver</w:t>
      </w:r>
      <w:r w:rsidRPr="00B30649">
        <w:rPr>
          <w:rFonts w:ascii="Arial" w:hAnsi="Arial" w:cs="Arial"/>
          <w:sz w:val="24"/>
          <w:szCs w:val="28"/>
          <w:lang w:val="en-GB"/>
        </w:rPr>
        <w:t xml:space="preserve"> the Church of which you are Mother from every deconsecration </w:t>
      </w:r>
      <w:r>
        <w:rPr>
          <w:rFonts w:ascii="Arial" w:hAnsi="Arial" w:cs="Arial"/>
          <w:sz w:val="24"/>
          <w:szCs w:val="28"/>
          <w:lang w:val="en-GB"/>
        </w:rPr>
        <w:t>carried out by</w:t>
      </w:r>
      <w:r w:rsidRPr="00B30649">
        <w:rPr>
          <w:rFonts w:ascii="Arial" w:hAnsi="Arial" w:cs="Arial"/>
          <w:sz w:val="24"/>
          <w:szCs w:val="28"/>
          <w:lang w:val="en-GB"/>
        </w:rPr>
        <w:t xml:space="preserve"> the ancient serpent. Make her the true Light of the world and the true Salt of the earth.</w:t>
      </w:r>
      <w:r>
        <w:rPr>
          <w:rFonts w:ascii="Arial" w:hAnsi="Arial" w:cs="Arial"/>
          <w:sz w:val="24"/>
          <w:szCs w:val="28"/>
          <w:lang w:val="en-GB"/>
        </w:rPr>
        <w:t xml:space="preserve"> </w:t>
      </w:r>
      <w:r w:rsidRPr="00B30649">
        <w:rPr>
          <w:rFonts w:ascii="Arial" w:hAnsi="Arial" w:cs="Arial"/>
          <w:sz w:val="24"/>
          <w:szCs w:val="28"/>
          <w:lang w:val="en-GB"/>
        </w:rPr>
        <w:t>Thank you, Mother, for your work of reconsecration of your Church and of all her members.</w:t>
      </w:r>
      <w:r>
        <w:rPr>
          <w:rFonts w:ascii="Arial" w:hAnsi="Arial" w:cs="Arial"/>
          <w:sz w:val="24"/>
          <w:szCs w:val="28"/>
          <w:lang w:val="en-GB"/>
        </w:rPr>
        <w:t xml:space="preserve"> </w:t>
      </w:r>
    </w:p>
    <w:p w14:paraId="4BB4BB41" w14:textId="13EACF21" w:rsidR="00702EE4" w:rsidRPr="00B21866" w:rsidRDefault="003E743E" w:rsidP="00E467BF">
      <w:pPr>
        <w:spacing w:after="120"/>
        <w:jc w:val="right"/>
        <w:rPr>
          <w:rFonts w:ascii="Arial" w:hAnsi="Arial" w:cs="Arial"/>
          <w:b/>
          <w:sz w:val="24"/>
          <w:szCs w:val="24"/>
        </w:rPr>
      </w:pPr>
      <w:r w:rsidRPr="00B21866">
        <w:rPr>
          <w:rFonts w:ascii="Arial" w:hAnsi="Arial" w:cs="Arial"/>
          <w:b/>
          <w:sz w:val="24"/>
          <w:szCs w:val="24"/>
        </w:rPr>
        <w:t xml:space="preserve">01 </w:t>
      </w:r>
      <w:r w:rsidR="001E6CAA" w:rsidRPr="00B21866">
        <w:rPr>
          <w:rFonts w:ascii="Arial" w:hAnsi="Arial" w:cs="Arial"/>
          <w:b/>
          <w:sz w:val="24"/>
          <w:szCs w:val="24"/>
        </w:rPr>
        <w:t>Novemb</w:t>
      </w:r>
      <w:r w:rsidR="00635E18">
        <w:rPr>
          <w:rFonts w:ascii="Arial" w:hAnsi="Arial" w:cs="Arial"/>
          <w:b/>
          <w:sz w:val="24"/>
          <w:szCs w:val="24"/>
        </w:rPr>
        <w:t>er</w:t>
      </w:r>
      <w:r w:rsidR="001E6CAA" w:rsidRPr="00B21866">
        <w:rPr>
          <w:rFonts w:ascii="Arial" w:hAnsi="Arial" w:cs="Arial"/>
          <w:b/>
          <w:sz w:val="24"/>
          <w:szCs w:val="24"/>
        </w:rPr>
        <w:t xml:space="preserve"> </w:t>
      </w:r>
      <w:r w:rsidR="00D83510" w:rsidRPr="00B21866">
        <w:rPr>
          <w:rFonts w:ascii="Arial" w:hAnsi="Arial" w:cs="Arial"/>
          <w:b/>
          <w:sz w:val="24"/>
          <w:szCs w:val="24"/>
        </w:rPr>
        <w:t>2026</w:t>
      </w:r>
    </w:p>
    <w:sectPr w:rsidR="00702EE4" w:rsidRPr="00B21866" w:rsidSect="00B21866">
      <w:footerReference w:type="default" r:id="rId8"/>
      <w:type w:val="oddPage"/>
      <w:pgSz w:w="11906" w:h="16838" w:code="9"/>
      <w:pgMar w:top="1701" w:right="1701" w:bottom="170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5C448" w14:textId="77777777" w:rsidR="00517956" w:rsidRDefault="00517956">
      <w:r>
        <w:separator/>
      </w:r>
    </w:p>
  </w:endnote>
  <w:endnote w:type="continuationSeparator" w:id="0">
    <w:p w14:paraId="146A5D5D" w14:textId="77777777" w:rsidR="00517956" w:rsidRDefault="00517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F30BE" w14:textId="77777777" w:rsidR="00AF231D" w:rsidRDefault="00000000">
    <w:pPr>
      <w:pStyle w:val="Pidipagina"/>
      <w:jc w:val="right"/>
    </w:pPr>
    <w:r>
      <w:fldChar w:fldCharType="begin"/>
    </w:r>
    <w:r>
      <w:instrText>PAGE   \* MERGEFORMAT</w:instrText>
    </w:r>
    <w:r>
      <w:fldChar w:fldCharType="separate"/>
    </w:r>
    <w:r>
      <w:rPr>
        <w:noProof/>
      </w:rPr>
      <w:t>185</w:t>
    </w:r>
    <w:r>
      <w:fldChar w:fldCharType="end"/>
    </w:r>
  </w:p>
  <w:p w14:paraId="0F7DA7BE" w14:textId="77777777" w:rsidR="00AF231D" w:rsidRDefault="00AF231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FA5A7" w14:textId="77777777" w:rsidR="00517956" w:rsidRDefault="00517956">
      <w:r>
        <w:separator/>
      </w:r>
    </w:p>
  </w:footnote>
  <w:footnote w:type="continuationSeparator" w:id="0">
    <w:p w14:paraId="1CC121FE" w14:textId="77777777" w:rsidR="00517956" w:rsidRDefault="005179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2C7"/>
    <w:rsid w:val="0000151E"/>
    <w:rsid w:val="00001DBC"/>
    <w:rsid w:val="000031F7"/>
    <w:rsid w:val="00003CCF"/>
    <w:rsid w:val="00005BFD"/>
    <w:rsid w:val="00006582"/>
    <w:rsid w:val="00006EF7"/>
    <w:rsid w:val="000070A4"/>
    <w:rsid w:val="00010426"/>
    <w:rsid w:val="000104CF"/>
    <w:rsid w:val="00011175"/>
    <w:rsid w:val="00011317"/>
    <w:rsid w:val="0001313B"/>
    <w:rsid w:val="00013D14"/>
    <w:rsid w:val="000164AB"/>
    <w:rsid w:val="000177B3"/>
    <w:rsid w:val="00017D2C"/>
    <w:rsid w:val="0002078C"/>
    <w:rsid w:val="00020B1B"/>
    <w:rsid w:val="000210B8"/>
    <w:rsid w:val="000214C3"/>
    <w:rsid w:val="000223FA"/>
    <w:rsid w:val="000228A6"/>
    <w:rsid w:val="00022A70"/>
    <w:rsid w:val="00025628"/>
    <w:rsid w:val="00025E35"/>
    <w:rsid w:val="00026107"/>
    <w:rsid w:val="00027CD5"/>
    <w:rsid w:val="000308A7"/>
    <w:rsid w:val="00031C50"/>
    <w:rsid w:val="00031D80"/>
    <w:rsid w:val="00032748"/>
    <w:rsid w:val="00032E16"/>
    <w:rsid w:val="00032E3A"/>
    <w:rsid w:val="000339D7"/>
    <w:rsid w:val="00034189"/>
    <w:rsid w:val="00035901"/>
    <w:rsid w:val="00036E65"/>
    <w:rsid w:val="00037264"/>
    <w:rsid w:val="0004053C"/>
    <w:rsid w:val="00040F12"/>
    <w:rsid w:val="000411FA"/>
    <w:rsid w:val="000429E1"/>
    <w:rsid w:val="00043058"/>
    <w:rsid w:val="00045A07"/>
    <w:rsid w:val="000475E8"/>
    <w:rsid w:val="000528BF"/>
    <w:rsid w:val="00053461"/>
    <w:rsid w:val="00055400"/>
    <w:rsid w:val="00055B75"/>
    <w:rsid w:val="00055F24"/>
    <w:rsid w:val="000562B8"/>
    <w:rsid w:val="000562C5"/>
    <w:rsid w:val="00056414"/>
    <w:rsid w:val="00057782"/>
    <w:rsid w:val="0006278F"/>
    <w:rsid w:val="00063774"/>
    <w:rsid w:val="000637C6"/>
    <w:rsid w:val="00063EA5"/>
    <w:rsid w:val="000642C7"/>
    <w:rsid w:val="00064AD1"/>
    <w:rsid w:val="00065C8F"/>
    <w:rsid w:val="000673D6"/>
    <w:rsid w:val="00067491"/>
    <w:rsid w:val="00067681"/>
    <w:rsid w:val="000678C7"/>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E15"/>
    <w:rsid w:val="00086185"/>
    <w:rsid w:val="0008770B"/>
    <w:rsid w:val="000878A4"/>
    <w:rsid w:val="000903C8"/>
    <w:rsid w:val="00090D0C"/>
    <w:rsid w:val="00091C9B"/>
    <w:rsid w:val="000936F0"/>
    <w:rsid w:val="0009434D"/>
    <w:rsid w:val="00094ADB"/>
    <w:rsid w:val="00096F7C"/>
    <w:rsid w:val="000976E5"/>
    <w:rsid w:val="00097E84"/>
    <w:rsid w:val="000A00F8"/>
    <w:rsid w:val="000A0CE3"/>
    <w:rsid w:val="000A3BF3"/>
    <w:rsid w:val="000A44B6"/>
    <w:rsid w:val="000A53D5"/>
    <w:rsid w:val="000A5A82"/>
    <w:rsid w:val="000A6804"/>
    <w:rsid w:val="000A6BAD"/>
    <w:rsid w:val="000B1F41"/>
    <w:rsid w:val="000B2EB2"/>
    <w:rsid w:val="000B339A"/>
    <w:rsid w:val="000B3E10"/>
    <w:rsid w:val="000B46A0"/>
    <w:rsid w:val="000B5A51"/>
    <w:rsid w:val="000B73B0"/>
    <w:rsid w:val="000B7B23"/>
    <w:rsid w:val="000C0A7C"/>
    <w:rsid w:val="000C0F98"/>
    <w:rsid w:val="000C1D7F"/>
    <w:rsid w:val="000C329A"/>
    <w:rsid w:val="000C34B9"/>
    <w:rsid w:val="000C393E"/>
    <w:rsid w:val="000C637F"/>
    <w:rsid w:val="000D108C"/>
    <w:rsid w:val="000D14BE"/>
    <w:rsid w:val="000D36D0"/>
    <w:rsid w:val="000D4274"/>
    <w:rsid w:val="000D4A8A"/>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E0C"/>
    <w:rsid w:val="00124F92"/>
    <w:rsid w:val="00125860"/>
    <w:rsid w:val="00126AFF"/>
    <w:rsid w:val="0012792C"/>
    <w:rsid w:val="0013167B"/>
    <w:rsid w:val="001317D2"/>
    <w:rsid w:val="0013219F"/>
    <w:rsid w:val="00133002"/>
    <w:rsid w:val="00133DB0"/>
    <w:rsid w:val="00133F2D"/>
    <w:rsid w:val="00134EE4"/>
    <w:rsid w:val="001350A4"/>
    <w:rsid w:val="001354D9"/>
    <w:rsid w:val="00135C62"/>
    <w:rsid w:val="00135F97"/>
    <w:rsid w:val="00136BB4"/>
    <w:rsid w:val="00136ECE"/>
    <w:rsid w:val="00137E8B"/>
    <w:rsid w:val="00140263"/>
    <w:rsid w:val="00140DF6"/>
    <w:rsid w:val="00140F7F"/>
    <w:rsid w:val="001416D7"/>
    <w:rsid w:val="00141EFB"/>
    <w:rsid w:val="00145916"/>
    <w:rsid w:val="00145D82"/>
    <w:rsid w:val="00146940"/>
    <w:rsid w:val="001473E3"/>
    <w:rsid w:val="00147FFB"/>
    <w:rsid w:val="0015018D"/>
    <w:rsid w:val="00151FBD"/>
    <w:rsid w:val="001526A8"/>
    <w:rsid w:val="00153F6C"/>
    <w:rsid w:val="0015540B"/>
    <w:rsid w:val="001560E4"/>
    <w:rsid w:val="00156537"/>
    <w:rsid w:val="001575A3"/>
    <w:rsid w:val="00157B21"/>
    <w:rsid w:val="00157D72"/>
    <w:rsid w:val="00157F21"/>
    <w:rsid w:val="001604C2"/>
    <w:rsid w:val="00160C52"/>
    <w:rsid w:val="00160F93"/>
    <w:rsid w:val="00164516"/>
    <w:rsid w:val="0016571B"/>
    <w:rsid w:val="00165CEF"/>
    <w:rsid w:val="00166190"/>
    <w:rsid w:val="00166CB4"/>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6BF"/>
    <w:rsid w:val="0019273D"/>
    <w:rsid w:val="00192D2D"/>
    <w:rsid w:val="00192E31"/>
    <w:rsid w:val="001937D9"/>
    <w:rsid w:val="00193AA2"/>
    <w:rsid w:val="00194186"/>
    <w:rsid w:val="0019425E"/>
    <w:rsid w:val="00194837"/>
    <w:rsid w:val="00195AE6"/>
    <w:rsid w:val="00197764"/>
    <w:rsid w:val="001A2501"/>
    <w:rsid w:val="001A2A1D"/>
    <w:rsid w:val="001A2AB4"/>
    <w:rsid w:val="001A3B82"/>
    <w:rsid w:val="001A45ED"/>
    <w:rsid w:val="001A4D0D"/>
    <w:rsid w:val="001A63BE"/>
    <w:rsid w:val="001B0EFF"/>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6EE2"/>
    <w:rsid w:val="001D78F4"/>
    <w:rsid w:val="001D7D68"/>
    <w:rsid w:val="001E1434"/>
    <w:rsid w:val="001E18EE"/>
    <w:rsid w:val="001E19A9"/>
    <w:rsid w:val="001E1D79"/>
    <w:rsid w:val="001E2399"/>
    <w:rsid w:val="001E4359"/>
    <w:rsid w:val="001E5997"/>
    <w:rsid w:val="001E61BB"/>
    <w:rsid w:val="001E6CAA"/>
    <w:rsid w:val="001F0BF2"/>
    <w:rsid w:val="001F1BB6"/>
    <w:rsid w:val="001F40D4"/>
    <w:rsid w:val="001F484B"/>
    <w:rsid w:val="001F4D9C"/>
    <w:rsid w:val="001F5891"/>
    <w:rsid w:val="001F5A87"/>
    <w:rsid w:val="001F69AC"/>
    <w:rsid w:val="001F7E25"/>
    <w:rsid w:val="00200636"/>
    <w:rsid w:val="00202F12"/>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6C01"/>
    <w:rsid w:val="00217B57"/>
    <w:rsid w:val="0022072D"/>
    <w:rsid w:val="00220CBF"/>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A1C"/>
    <w:rsid w:val="00270FED"/>
    <w:rsid w:val="002710BB"/>
    <w:rsid w:val="002722D8"/>
    <w:rsid w:val="00276653"/>
    <w:rsid w:val="002807B0"/>
    <w:rsid w:val="00281B70"/>
    <w:rsid w:val="0028215F"/>
    <w:rsid w:val="002823EB"/>
    <w:rsid w:val="00282D2B"/>
    <w:rsid w:val="00282FF6"/>
    <w:rsid w:val="002844DB"/>
    <w:rsid w:val="00285FCE"/>
    <w:rsid w:val="00286555"/>
    <w:rsid w:val="002875B6"/>
    <w:rsid w:val="00287D63"/>
    <w:rsid w:val="00291688"/>
    <w:rsid w:val="002934F9"/>
    <w:rsid w:val="0029370F"/>
    <w:rsid w:val="00293EDF"/>
    <w:rsid w:val="00294FCC"/>
    <w:rsid w:val="0029555E"/>
    <w:rsid w:val="00295EE5"/>
    <w:rsid w:val="0029697B"/>
    <w:rsid w:val="0029792A"/>
    <w:rsid w:val="002A01E6"/>
    <w:rsid w:val="002A0366"/>
    <w:rsid w:val="002A03EE"/>
    <w:rsid w:val="002A160F"/>
    <w:rsid w:val="002A169A"/>
    <w:rsid w:val="002A23B4"/>
    <w:rsid w:val="002A32E9"/>
    <w:rsid w:val="002A472A"/>
    <w:rsid w:val="002A566A"/>
    <w:rsid w:val="002A6BAC"/>
    <w:rsid w:val="002A79E6"/>
    <w:rsid w:val="002B0AB7"/>
    <w:rsid w:val="002B45F4"/>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CF6"/>
    <w:rsid w:val="002D2E03"/>
    <w:rsid w:val="002D6DF3"/>
    <w:rsid w:val="002E0494"/>
    <w:rsid w:val="002E163D"/>
    <w:rsid w:val="002E1916"/>
    <w:rsid w:val="002E245F"/>
    <w:rsid w:val="002E31A9"/>
    <w:rsid w:val="002E37AC"/>
    <w:rsid w:val="002E3B09"/>
    <w:rsid w:val="002E41CF"/>
    <w:rsid w:val="002E62FC"/>
    <w:rsid w:val="002E69D5"/>
    <w:rsid w:val="002E7CBF"/>
    <w:rsid w:val="002F106E"/>
    <w:rsid w:val="002F1CD8"/>
    <w:rsid w:val="002F3581"/>
    <w:rsid w:val="002F3A19"/>
    <w:rsid w:val="002F3D63"/>
    <w:rsid w:val="002F4AFE"/>
    <w:rsid w:val="002F5722"/>
    <w:rsid w:val="002F57E7"/>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CD7"/>
    <w:rsid w:val="00322544"/>
    <w:rsid w:val="00323C23"/>
    <w:rsid w:val="00324093"/>
    <w:rsid w:val="00326860"/>
    <w:rsid w:val="00326AB5"/>
    <w:rsid w:val="003277B1"/>
    <w:rsid w:val="00330D0C"/>
    <w:rsid w:val="00331B56"/>
    <w:rsid w:val="00332B18"/>
    <w:rsid w:val="003330EC"/>
    <w:rsid w:val="00333A53"/>
    <w:rsid w:val="00333C53"/>
    <w:rsid w:val="003354FA"/>
    <w:rsid w:val="003360EE"/>
    <w:rsid w:val="00336628"/>
    <w:rsid w:val="00336F5C"/>
    <w:rsid w:val="003403B7"/>
    <w:rsid w:val="003418EB"/>
    <w:rsid w:val="00342F95"/>
    <w:rsid w:val="00344325"/>
    <w:rsid w:val="00344E90"/>
    <w:rsid w:val="003452C6"/>
    <w:rsid w:val="003502AA"/>
    <w:rsid w:val="00350BE3"/>
    <w:rsid w:val="0035182C"/>
    <w:rsid w:val="00351E3F"/>
    <w:rsid w:val="003534D4"/>
    <w:rsid w:val="003535C2"/>
    <w:rsid w:val="00353D09"/>
    <w:rsid w:val="00353E41"/>
    <w:rsid w:val="00354196"/>
    <w:rsid w:val="00354B97"/>
    <w:rsid w:val="003554ED"/>
    <w:rsid w:val="0035558A"/>
    <w:rsid w:val="00355A51"/>
    <w:rsid w:val="003569BE"/>
    <w:rsid w:val="00356E79"/>
    <w:rsid w:val="00357CED"/>
    <w:rsid w:val="003603D1"/>
    <w:rsid w:val="00360BAB"/>
    <w:rsid w:val="00360BCE"/>
    <w:rsid w:val="0036213E"/>
    <w:rsid w:val="00362A45"/>
    <w:rsid w:val="00362C93"/>
    <w:rsid w:val="00363088"/>
    <w:rsid w:val="003630B9"/>
    <w:rsid w:val="0036415E"/>
    <w:rsid w:val="0036427E"/>
    <w:rsid w:val="00364F45"/>
    <w:rsid w:val="0036639D"/>
    <w:rsid w:val="003669A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B02"/>
    <w:rsid w:val="003A6710"/>
    <w:rsid w:val="003B0856"/>
    <w:rsid w:val="003B16CB"/>
    <w:rsid w:val="003B1CAA"/>
    <w:rsid w:val="003B1E4F"/>
    <w:rsid w:val="003B2649"/>
    <w:rsid w:val="003B2DD5"/>
    <w:rsid w:val="003B365A"/>
    <w:rsid w:val="003B5F91"/>
    <w:rsid w:val="003B636C"/>
    <w:rsid w:val="003B6F5C"/>
    <w:rsid w:val="003B73F2"/>
    <w:rsid w:val="003B78B8"/>
    <w:rsid w:val="003B7EC8"/>
    <w:rsid w:val="003C10AD"/>
    <w:rsid w:val="003C2855"/>
    <w:rsid w:val="003C3F13"/>
    <w:rsid w:val="003C613D"/>
    <w:rsid w:val="003C7539"/>
    <w:rsid w:val="003C792C"/>
    <w:rsid w:val="003D01E4"/>
    <w:rsid w:val="003D09F2"/>
    <w:rsid w:val="003D111D"/>
    <w:rsid w:val="003D122B"/>
    <w:rsid w:val="003D19DD"/>
    <w:rsid w:val="003D1E3E"/>
    <w:rsid w:val="003D212A"/>
    <w:rsid w:val="003D242E"/>
    <w:rsid w:val="003D2DAB"/>
    <w:rsid w:val="003D3C62"/>
    <w:rsid w:val="003D4CB2"/>
    <w:rsid w:val="003D538F"/>
    <w:rsid w:val="003D591E"/>
    <w:rsid w:val="003D6120"/>
    <w:rsid w:val="003D6136"/>
    <w:rsid w:val="003D6D43"/>
    <w:rsid w:val="003E013C"/>
    <w:rsid w:val="003E2206"/>
    <w:rsid w:val="003E298E"/>
    <w:rsid w:val="003E330C"/>
    <w:rsid w:val="003E602D"/>
    <w:rsid w:val="003E73E8"/>
    <w:rsid w:val="003E743E"/>
    <w:rsid w:val="003F13B1"/>
    <w:rsid w:val="003F17D9"/>
    <w:rsid w:val="003F2983"/>
    <w:rsid w:val="003F2BC8"/>
    <w:rsid w:val="003F6B5F"/>
    <w:rsid w:val="003F6BA4"/>
    <w:rsid w:val="003F7A97"/>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CE3"/>
    <w:rsid w:val="00441F64"/>
    <w:rsid w:val="00442812"/>
    <w:rsid w:val="0044336E"/>
    <w:rsid w:val="00443934"/>
    <w:rsid w:val="00443C10"/>
    <w:rsid w:val="00444349"/>
    <w:rsid w:val="00444BA7"/>
    <w:rsid w:val="00444DAD"/>
    <w:rsid w:val="004451C7"/>
    <w:rsid w:val="004454F2"/>
    <w:rsid w:val="00445B2F"/>
    <w:rsid w:val="00446C28"/>
    <w:rsid w:val="00447920"/>
    <w:rsid w:val="0044798C"/>
    <w:rsid w:val="00447EFB"/>
    <w:rsid w:val="004500E3"/>
    <w:rsid w:val="00450D01"/>
    <w:rsid w:val="004517D0"/>
    <w:rsid w:val="0045262D"/>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44A2"/>
    <w:rsid w:val="0046461D"/>
    <w:rsid w:val="00464D3A"/>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36C"/>
    <w:rsid w:val="00482EBB"/>
    <w:rsid w:val="00483174"/>
    <w:rsid w:val="00483597"/>
    <w:rsid w:val="00483A63"/>
    <w:rsid w:val="00484CF3"/>
    <w:rsid w:val="00484E38"/>
    <w:rsid w:val="00490ADA"/>
    <w:rsid w:val="004919E1"/>
    <w:rsid w:val="004922E8"/>
    <w:rsid w:val="00492BBD"/>
    <w:rsid w:val="00493A4D"/>
    <w:rsid w:val="00493BCC"/>
    <w:rsid w:val="004945DB"/>
    <w:rsid w:val="00494EF3"/>
    <w:rsid w:val="00496F24"/>
    <w:rsid w:val="00497F71"/>
    <w:rsid w:val="004A038B"/>
    <w:rsid w:val="004A1063"/>
    <w:rsid w:val="004A2770"/>
    <w:rsid w:val="004A3874"/>
    <w:rsid w:val="004B030D"/>
    <w:rsid w:val="004B0F22"/>
    <w:rsid w:val="004B11D5"/>
    <w:rsid w:val="004B1D9E"/>
    <w:rsid w:val="004B1FAA"/>
    <w:rsid w:val="004B2341"/>
    <w:rsid w:val="004B2B69"/>
    <w:rsid w:val="004B3191"/>
    <w:rsid w:val="004B56E5"/>
    <w:rsid w:val="004B5739"/>
    <w:rsid w:val="004B7D1C"/>
    <w:rsid w:val="004B7F5A"/>
    <w:rsid w:val="004C09C0"/>
    <w:rsid w:val="004C0FBA"/>
    <w:rsid w:val="004C1406"/>
    <w:rsid w:val="004C183D"/>
    <w:rsid w:val="004C1D46"/>
    <w:rsid w:val="004C5D1F"/>
    <w:rsid w:val="004D02EE"/>
    <w:rsid w:val="004D0DB6"/>
    <w:rsid w:val="004D2D6C"/>
    <w:rsid w:val="004D3997"/>
    <w:rsid w:val="004D3AF4"/>
    <w:rsid w:val="004D4E85"/>
    <w:rsid w:val="004D53FE"/>
    <w:rsid w:val="004D5A6C"/>
    <w:rsid w:val="004D6B4B"/>
    <w:rsid w:val="004D6F5B"/>
    <w:rsid w:val="004E01CF"/>
    <w:rsid w:val="004E09DD"/>
    <w:rsid w:val="004E0C6D"/>
    <w:rsid w:val="004E0C8B"/>
    <w:rsid w:val="004E1164"/>
    <w:rsid w:val="004E2341"/>
    <w:rsid w:val="004E3E20"/>
    <w:rsid w:val="004E5FED"/>
    <w:rsid w:val="004E687A"/>
    <w:rsid w:val="004F0BAC"/>
    <w:rsid w:val="004F1831"/>
    <w:rsid w:val="004F2490"/>
    <w:rsid w:val="004F5032"/>
    <w:rsid w:val="004F51E1"/>
    <w:rsid w:val="004F613A"/>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6128"/>
    <w:rsid w:val="00516BAE"/>
    <w:rsid w:val="00516F4F"/>
    <w:rsid w:val="00517741"/>
    <w:rsid w:val="00517956"/>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510"/>
    <w:rsid w:val="00567282"/>
    <w:rsid w:val="00567326"/>
    <w:rsid w:val="005675F5"/>
    <w:rsid w:val="00567688"/>
    <w:rsid w:val="00574723"/>
    <w:rsid w:val="00574F3A"/>
    <w:rsid w:val="0057769F"/>
    <w:rsid w:val="005807BE"/>
    <w:rsid w:val="00580C25"/>
    <w:rsid w:val="0058104E"/>
    <w:rsid w:val="005820CD"/>
    <w:rsid w:val="005824C0"/>
    <w:rsid w:val="00582F70"/>
    <w:rsid w:val="005837F9"/>
    <w:rsid w:val="00586C5A"/>
    <w:rsid w:val="00590F75"/>
    <w:rsid w:val="00591242"/>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FD1"/>
    <w:rsid w:val="005B68BF"/>
    <w:rsid w:val="005C16D6"/>
    <w:rsid w:val="005C17D9"/>
    <w:rsid w:val="005C1EB1"/>
    <w:rsid w:val="005C3A7A"/>
    <w:rsid w:val="005C43E9"/>
    <w:rsid w:val="005C4826"/>
    <w:rsid w:val="005C50C5"/>
    <w:rsid w:val="005C6CA5"/>
    <w:rsid w:val="005C79A8"/>
    <w:rsid w:val="005D0033"/>
    <w:rsid w:val="005D044A"/>
    <w:rsid w:val="005D1159"/>
    <w:rsid w:val="005D1DF1"/>
    <w:rsid w:val="005D23FC"/>
    <w:rsid w:val="005D2533"/>
    <w:rsid w:val="005D3434"/>
    <w:rsid w:val="005D4A87"/>
    <w:rsid w:val="005D4FF5"/>
    <w:rsid w:val="005D5839"/>
    <w:rsid w:val="005D5F54"/>
    <w:rsid w:val="005D68B1"/>
    <w:rsid w:val="005D70FF"/>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579A"/>
    <w:rsid w:val="00605E88"/>
    <w:rsid w:val="00611757"/>
    <w:rsid w:val="006119E6"/>
    <w:rsid w:val="00612AB6"/>
    <w:rsid w:val="00612C89"/>
    <w:rsid w:val="0061347C"/>
    <w:rsid w:val="0061432D"/>
    <w:rsid w:val="00614B61"/>
    <w:rsid w:val="00616E30"/>
    <w:rsid w:val="00620140"/>
    <w:rsid w:val="0062077D"/>
    <w:rsid w:val="006211EE"/>
    <w:rsid w:val="00621BC5"/>
    <w:rsid w:val="006225C6"/>
    <w:rsid w:val="0062282D"/>
    <w:rsid w:val="00622F8A"/>
    <w:rsid w:val="00624271"/>
    <w:rsid w:val="00624836"/>
    <w:rsid w:val="00624D8C"/>
    <w:rsid w:val="00625F5F"/>
    <w:rsid w:val="00626B44"/>
    <w:rsid w:val="00626B73"/>
    <w:rsid w:val="00627CBE"/>
    <w:rsid w:val="00630452"/>
    <w:rsid w:val="00633FDF"/>
    <w:rsid w:val="00634D62"/>
    <w:rsid w:val="00635A2F"/>
    <w:rsid w:val="00635E18"/>
    <w:rsid w:val="0063682E"/>
    <w:rsid w:val="00636E31"/>
    <w:rsid w:val="00637608"/>
    <w:rsid w:val="00637C2C"/>
    <w:rsid w:val="006401FD"/>
    <w:rsid w:val="00641454"/>
    <w:rsid w:val="00641BF6"/>
    <w:rsid w:val="00644514"/>
    <w:rsid w:val="0064699C"/>
    <w:rsid w:val="00647186"/>
    <w:rsid w:val="0065166E"/>
    <w:rsid w:val="006523FB"/>
    <w:rsid w:val="0065295D"/>
    <w:rsid w:val="00652CF9"/>
    <w:rsid w:val="00652EC9"/>
    <w:rsid w:val="00653015"/>
    <w:rsid w:val="00653029"/>
    <w:rsid w:val="006539C6"/>
    <w:rsid w:val="00654268"/>
    <w:rsid w:val="00654A9D"/>
    <w:rsid w:val="00654CC5"/>
    <w:rsid w:val="006557C1"/>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604A"/>
    <w:rsid w:val="006D7171"/>
    <w:rsid w:val="006D71C2"/>
    <w:rsid w:val="006E092F"/>
    <w:rsid w:val="006E3320"/>
    <w:rsid w:val="006E3F97"/>
    <w:rsid w:val="006E476A"/>
    <w:rsid w:val="006E48D3"/>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191A"/>
    <w:rsid w:val="0073249A"/>
    <w:rsid w:val="00732E12"/>
    <w:rsid w:val="00732E56"/>
    <w:rsid w:val="0073371B"/>
    <w:rsid w:val="00733D43"/>
    <w:rsid w:val="00734F95"/>
    <w:rsid w:val="00736653"/>
    <w:rsid w:val="00737CB2"/>
    <w:rsid w:val="00737DE4"/>
    <w:rsid w:val="00740EE0"/>
    <w:rsid w:val="00741B69"/>
    <w:rsid w:val="00741CF5"/>
    <w:rsid w:val="00742725"/>
    <w:rsid w:val="007429F3"/>
    <w:rsid w:val="007444C4"/>
    <w:rsid w:val="00746298"/>
    <w:rsid w:val="00750B1F"/>
    <w:rsid w:val="00750CE1"/>
    <w:rsid w:val="00751C90"/>
    <w:rsid w:val="0075429E"/>
    <w:rsid w:val="00755FA1"/>
    <w:rsid w:val="00757CFF"/>
    <w:rsid w:val="00760ACE"/>
    <w:rsid w:val="00761307"/>
    <w:rsid w:val="00761356"/>
    <w:rsid w:val="00761A6C"/>
    <w:rsid w:val="007623A1"/>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737F"/>
    <w:rsid w:val="00787AAD"/>
    <w:rsid w:val="00787BEE"/>
    <w:rsid w:val="007912C0"/>
    <w:rsid w:val="00791A8A"/>
    <w:rsid w:val="007931E4"/>
    <w:rsid w:val="00793487"/>
    <w:rsid w:val="007962A2"/>
    <w:rsid w:val="007A3A33"/>
    <w:rsid w:val="007A419E"/>
    <w:rsid w:val="007A5E44"/>
    <w:rsid w:val="007A6151"/>
    <w:rsid w:val="007A6ADC"/>
    <w:rsid w:val="007A726E"/>
    <w:rsid w:val="007A73EA"/>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4620"/>
    <w:rsid w:val="007F6C79"/>
    <w:rsid w:val="00800AE6"/>
    <w:rsid w:val="00801892"/>
    <w:rsid w:val="00801DCE"/>
    <w:rsid w:val="00802003"/>
    <w:rsid w:val="00803A0B"/>
    <w:rsid w:val="008049E2"/>
    <w:rsid w:val="00804F3A"/>
    <w:rsid w:val="0080521D"/>
    <w:rsid w:val="008058E0"/>
    <w:rsid w:val="008071BB"/>
    <w:rsid w:val="0081040E"/>
    <w:rsid w:val="00811B8B"/>
    <w:rsid w:val="00811BB7"/>
    <w:rsid w:val="00811FA7"/>
    <w:rsid w:val="008129F9"/>
    <w:rsid w:val="0081358E"/>
    <w:rsid w:val="00813CC2"/>
    <w:rsid w:val="008159EF"/>
    <w:rsid w:val="00815E98"/>
    <w:rsid w:val="00820C8F"/>
    <w:rsid w:val="00820F4A"/>
    <w:rsid w:val="008212A6"/>
    <w:rsid w:val="00821F3C"/>
    <w:rsid w:val="00821FD3"/>
    <w:rsid w:val="00822F35"/>
    <w:rsid w:val="008237EB"/>
    <w:rsid w:val="00823B19"/>
    <w:rsid w:val="008245F4"/>
    <w:rsid w:val="00825EB0"/>
    <w:rsid w:val="0083146C"/>
    <w:rsid w:val="00831785"/>
    <w:rsid w:val="008319F6"/>
    <w:rsid w:val="00831D41"/>
    <w:rsid w:val="00833247"/>
    <w:rsid w:val="008337F0"/>
    <w:rsid w:val="00834314"/>
    <w:rsid w:val="00835C6F"/>
    <w:rsid w:val="00835E7A"/>
    <w:rsid w:val="0083666D"/>
    <w:rsid w:val="00836850"/>
    <w:rsid w:val="00837D63"/>
    <w:rsid w:val="008405BC"/>
    <w:rsid w:val="008409E5"/>
    <w:rsid w:val="0084198C"/>
    <w:rsid w:val="00842CA0"/>
    <w:rsid w:val="00844074"/>
    <w:rsid w:val="0084699D"/>
    <w:rsid w:val="008510A7"/>
    <w:rsid w:val="008519EA"/>
    <w:rsid w:val="00851D5B"/>
    <w:rsid w:val="00853ABB"/>
    <w:rsid w:val="008566D4"/>
    <w:rsid w:val="00857305"/>
    <w:rsid w:val="008575C0"/>
    <w:rsid w:val="008578EA"/>
    <w:rsid w:val="00861512"/>
    <w:rsid w:val="0086203D"/>
    <w:rsid w:val="0086334D"/>
    <w:rsid w:val="00863E4A"/>
    <w:rsid w:val="00864969"/>
    <w:rsid w:val="00867159"/>
    <w:rsid w:val="00871327"/>
    <w:rsid w:val="00874C82"/>
    <w:rsid w:val="008750E2"/>
    <w:rsid w:val="008764D7"/>
    <w:rsid w:val="0088081D"/>
    <w:rsid w:val="00881076"/>
    <w:rsid w:val="00881664"/>
    <w:rsid w:val="00882B4D"/>
    <w:rsid w:val="008830A1"/>
    <w:rsid w:val="00883AC2"/>
    <w:rsid w:val="00885DB6"/>
    <w:rsid w:val="00886102"/>
    <w:rsid w:val="008867D6"/>
    <w:rsid w:val="00890A45"/>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24F5"/>
    <w:rsid w:val="008C2CF3"/>
    <w:rsid w:val="008C2D63"/>
    <w:rsid w:val="008C54E5"/>
    <w:rsid w:val="008C5698"/>
    <w:rsid w:val="008C787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85F"/>
    <w:rsid w:val="0090161E"/>
    <w:rsid w:val="00901C66"/>
    <w:rsid w:val="00902029"/>
    <w:rsid w:val="0090275B"/>
    <w:rsid w:val="0090311A"/>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48E"/>
    <w:rsid w:val="009479B9"/>
    <w:rsid w:val="00950A12"/>
    <w:rsid w:val="00950F60"/>
    <w:rsid w:val="00951098"/>
    <w:rsid w:val="0095120D"/>
    <w:rsid w:val="00951E65"/>
    <w:rsid w:val="009529D0"/>
    <w:rsid w:val="00955859"/>
    <w:rsid w:val="00956129"/>
    <w:rsid w:val="009566C5"/>
    <w:rsid w:val="00957632"/>
    <w:rsid w:val="00960779"/>
    <w:rsid w:val="00964FD2"/>
    <w:rsid w:val="00965598"/>
    <w:rsid w:val="00965A8B"/>
    <w:rsid w:val="00966DCC"/>
    <w:rsid w:val="00967D2A"/>
    <w:rsid w:val="00970A14"/>
    <w:rsid w:val="00970AFB"/>
    <w:rsid w:val="00971D19"/>
    <w:rsid w:val="00972585"/>
    <w:rsid w:val="00973652"/>
    <w:rsid w:val="00974CD7"/>
    <w:rsid w:val="00977C9D"/>
    <w:rsid w:val="00980A53"/>
    <w:rsid w:val="00980E39"/>
    <w:rsid w:val="009823A0"/>
    <w:rsid w:val="00982C07"/>
    <w:rsid w:val="0098432E"/>
    <w:rsid w:val="00984BAF"/>
    <w:rsid w:val="00985C6C"/>
    <w:rsid w:val="00986B56"/>
    <w:rsid w:val="0098701F"/>
    <w:rsid w:val="009916A6"/>
    <w:rsid w:val="00993E06"/>
    <w:rsid w:val="00993EFF"/>
    <w:rsid w:val="00993F14"/>
    <w:rsid w:val="009953A6"/>
    <w:rsid w:val="0099589D"/>
    <w:rsid w:val="009969E6"/>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EDE"/>
    <w:rsid w:val="009C24A4"/>
    <w:rsid w:val="009C46FA"/>
    <w:rsid w:val="009C4A43"/>
    <w:rsid w:val="009C5CD9"/>
    <w:rsid w:val="009C7516"/>
    <w:rsid w:val="009D5D61"/>
    <w:rsid w:val="009D713F"/>
    <w:rsid w:val="009D731B"/>
    <w:rsid w:val="009E0287"/>
    <w:rsid w:val="009E1E36"/>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1C3F"/>
    <w:rsid w:val="00A120A0"/>
    <w:rsid w:val="00A156FE"/>
    <w:rsid w:val="00A16E35"/>
    <w:rsid w:val="00A200DD"/>
    <w:rsid w:val="00A20C2B"/>
    <w:rsid w:val="00A242A2"/>
    <w:rsid w:val="00A24A9D"/>
    <w:rsid w:val="00A26083"/>
    <w:rsid w:val="00A26B12"/>
    <w:rsid w:val="00A312DF"/>
    <w:rsid w:val="00A31F06"/>
    <w:rsid w:val="00A325E0"/>
    <w:rsid w:val="00A33C4A"/>
    <w:rsid w:val="00A3473F"/>
    <w:rsid w:val="00A35CA3"/>
    <w:rsid w:val="00A364BF"/>
    <w:rsid w:val="00A36BAC"/>
    <w:rsid w:val="00A37B95"/>
    <w:rsid w:val="00A37D3A"/>
    <w:rsid w:val="00A400D7"/>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40C3"/>
    <w:rsid w:val="00A64A4D"/>
    <w:rsid w:val="00A66825"/>
    <w:rsid w:val="00A66B85"/>
    <w:rsid w:val="00A675A0"/>
    <w:rsid w:val="00A67F75"/>
    <w:rsid w:val="00A70D87"/>
    <w:rsid w:val="00A70FD4"/>
    <w:rsid w:val="00A71691"/>
    <w:rsid w:val="00A72719"/>
    <w:rsid w:val="00A73BE5"/>
    <w:rsid w:val="00A74DA2"/>
    <w:rsid w:val="00A75E77"/>
    <w:rsid w:val="00A76F0D"/>
    <w:rsid w:val="00A76F72"/>
    <w:rsid w:val="00A8035B"/>
    <w:rsid w:val="00A809E1"/>
    <w:rsid w:val="00A80BEC"/>
    <w:rsid w:val="00A8681F"/>
    <w:rsid w:val="00A869C3"/>
    <w:rsid w:val="00A86B47"/>
    <w:rsid w:val="00A87987"/>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1495"/>
    <w:rsid w:val="00AD163C"/>
    <w:rsid w:val="00AD3BCC"/>
    <w:rsid w:val="00AD4527"/>
    <w:rsid w:val="00AD4784"/>
    <w:rsid w:val="00AD495C"/>
    <w:rsid w:val="00AE07FD"/>
    <w:rsid w:val="00AE0D61"/>
    <w:rsid w:val="00AE16B7"/>
    <w:rsid w:val="00AE37E3"/>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EA3"/>
    <w:rsid w:val="00B17C37"/>
    <w:rsid w:val="00B21866"/>
    <w:rsid w:val="00B21BA1"/>
    <w:rsid w:val="00B2267F"/>
    <w:rsid w:val="00B22721"/>
    <w:rsid w:val="00B2500B"/>
    <w:rsid w:val="00B2681C"/>
    <w:rsid w:val="00B27241"/>
    <w:rsid w:val="00B27952"/>
    <w:rsid w:val="00B3047B"/>
    <w:rsid w:val="00B30649"/>
    <w:rsid w:val="00B31C52"/>
    <w:rsid w:val="00B31C76"/>
    <w:rsid w:val="00B322DB"/>
    <w:rsid w:val="00B33424"/>
    <w:rsid w:val="00B3398A"/>
    <w:rsid w:val="00B35153"/>
    <w:rsid w:val="00B35788"/>
    <w:rsid w:val="00B35886"/>
    <w:rsid w:val="00B37A12"/>
    <w:rsid w:val="00B37A84"/>
    <w:rsid w:val="00B37D0C"/>
    <w:rsid w:val="00B41F57"/>
    <w:rsid w:val="00B42430"/>
    <w:rsid w:val="00B43099"/>
    <w:rsid w:val="00B43F6D"/>
    <w:rsid w:val="00B4421B"/>
    <w:rsid w:val="00B44529"/>
    <w:rsid w:val="00B4640B"/>
    <w:rsid w:val="00B46493"/>
    <w:rsid w:val="00B468FD"/>
    <w:rsid w:val="00B46C0A"/>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558F"/>
    <w:rsid w:val="00B65BCD"/>
    <w:rsid w:val="00B65DF9"/>
    <w:rsid w:val="00B65F89"/>
    <w:rsid w:val="00B66127"/>
    <w:rsid w:val="00B667DD"/>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4CAB"/>
    <w:rsid w:val="00B85359"/>
    <w:rsid w:val="00B85D97"/>
    <w:rsid w:val="00B873E4"/>
    <w:rsid w:val="00B87580"/>
    <w:rsid w:val="00B87F12"/>
    <w:rsid w:val="00B87F84"/>
    <w:rsid w:val="00B90C8B"/>
    <w:rsid w:val="00B90EE0"/>
    <w:rsid w:val="00B92E19"/>
    <w:rsid w:val="00B95479"/>
    <w:rsid w:val="00B95926"/>
    <w:rsid w:val="00B96911"/>
    <w:rsid w:val="00BA06BE"/>
    <w:rsid w:val="00BA110B"/>
    <w:rsid w:val="00BA1A15"/>
    <w:rsid w:val="00BA20E2"/>
    <w:rsid w:val="00BA27AE"/>
    <w:rsid w:val="00BA3C7A"/>
    <w:rsid w:val="00BA574D"/>
    <w:rsid w:val="00BA64D3"/>
    <w:rsid w:val="00BB0410"/>
    <w:rsid w:val="00BB140E"/>
    <w:rsid w:val="00BB3032"/>
    <w:rsid w:val="00BB3FF1"/>
    <w:rsid w:val="00BB47A8"/>
    <w:rsid w:val="00BB559E"/>
    <w:rsid w:val="00BB55EA"/>
    <w:rsid w:val="00BB68B0"/>
    <w:rsid w:val="00BC1249"/>
    <w:rsid w:val="00BC4276"/>
    <w:rsid w:val="00BC4C1B"/>
    <w:rsid w:val="00BC4C7E"/>
    <w:rsid w:val="00BC64B1"/>
    <w:rsid w:val="00BC69EF"/>
    <w:rsid w:val="00BC6D03"/>
    <w:rsid w:val="00BD0E28"/>
    <w:rsid w:val="00BD1BF5"/>
    <w:rsid w:val="00BD2782"/>
    <w:rsid w:val="00BD38F1"/>
    <w:rsid w:val="00BD45F6"/>
    <w:rsid w:val="00BD4906"/>
    <w:rsid w:val="00BD5B4D"/>
    <w:rsid w:val="00BD653B"/>
    <w:rsid w:val="00BD704F"/>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35E2"/>
    <w:rsid w:val="00C040D1"/>
    <w:rsid w:val="00C045B7"/>
    <w:rsid w:val="00C046D0"/>
    <w:rsid w:val="00C059B9"/>
    <w:rsid w:val="00C05FB7"/>
    <w:rsid w:val="00C1025D"/>
    <w:rsid w:val="00C10306"/>
    <w:rsid w:val="00C1033C"/>
    <w:rsid w:val="00C11809"/>
    <w:rsid w:val="00C11A3C"/>
    <w:rsid w:val="00C129C0"/>
    <w:rsid w:val="00C12C3A"/>
    <w:rsid w:val="00C13AC8"/>
    <w:rsid w:val="00C16E3E"/>
    <w:rsid w:val="00C176BC"/>
    <w:rsid w:val="00C1786C"/>
    <w:rsid w:val="00C17F0F"/>
    <w:rsid w:val="00C207AB"/>
    <w:rsid w:val="00C218AE"/>
    <w:rsid w:val="00C2242C"/>
    <w:rsid w:val="00C22818"/>
    <w:rsid w:val="00C232B0"/>
    <w:rsid w:val="00C233A6"/>
    <w:rsid w:val="00C2514A"/>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36E22"/>
    <w:rsid w:val="00C40965"/>
    <w:rsid w:val="00C43892"/>
    <w:rsid w:val="00C44565"/>
    <w:rsid w:val="00C446F1"/>
    <w:rsid w:val="00C44EAD"/>
    <w:rsid w:val="00C454EA"/>
    <w:rsid w:val="00C46226"/>
    <w:rsid w:val="00C46383"/>
    <w:rsid w:val="00C46AC0"/>
    <w:rsid w:val="00C4756A"/>
    <w:rsid w:val="00C5005F"/>
    <w:rsid w:val="00C50833"/>
    <w:rsid w:val="00C5085B"/>
    <w:rsid w:val="00C527C8"/>
    <w:rsid w:val="00C53EA1"/>
    <w:rsid w:val="00C54251"/>
    <w:rsid w:val="00C55051"/>
    <w:rsid w:val="00C561F5"/>
    <w:rsid w:val="00C56787"/>
    <w:rsid w:val="00C5775D"/>
    <w:rsid w:val="00C57AF2"/>
    <w:rsid w:val="00C61AD8"/>
    <w:rsid w:val="00C61C7B"/>
    <w:rsid w:val="00C6535E"/>
    <w:rsid w:val="00C65458"/>
    <w:rsid w:val="00C66A47"/>
    <w:rsid w:val="00C66C11"/>
    <w:rsid w:val="00C67396"/>
    <w:rsid w:val="00C719BC"/>
    <w:rsid w:val="00C72350"/>
    <w:rsid w:val="00C72FE9"/>
    <w:rsid w:val="00C73FD0"/>
    <w:rsid w:val="00C7480B"/>
    <w:rsid w:val="00C75020"/>
    <w:rsid w:val="00C7512B"/>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D0E"/>
    <w:rsid w:val="00C87EE3"/>
    <w:rsid w:val="00C907EB"/>
    <w:rsid w:val="00C92C39"/>
    <w:rsid w:val="00C92D57"/>
    <w:rsid w:val="00C93D23"/>
    <w:rsid w:val="00C9461F"/>
    <w:rsid w:val="00CA2040"/>
    <w:rsid w:val="00CA273D"/>
    <w:rsid w:val="00CA2746"/>
    <w:rsid w:val="00CA3307"/>
    <w:rsid w:val="00CA42C7"/>
    <w:rsid w:val="00CA653A"/>
    <w:rsid w:val="00CA71F4"/>
    <w:rsid w:val="00CB34D1"/>
    <w:rsid w:val="00CB375B"/>
    <w:rsid w:val="00CB3D11"/>
    <w:rsid w:val="00CB4452"/>
    <w:rsid w:val="00CB4602"/>
    <w:rsid w:val="00CB4A31"/>
    <w:rsid w:val="00CB6834"/>
    <w:rsid w:val="00CB723D"/>
    <w:rsid w:val="00CC12BF"/>
    <w:rsid w:val="00CC2775"/>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57E"/>
    <w:rsid w:val="00D446D3"/>
    <w:rsid w:val="00D4544A"/>
    <w:rsid w:val="00D461A2"/>
    <w:rsid w:val="00D46429"/>
    <w:rsid w:val="00D47C17"/>
    <w:rsid w:val="00D51B64"/>
    <w:rsid w:val="00D52C02"/>
    <w:rsid w:val="00D54A7E"/>
    <w:rsid w:val="00D54CD3"/>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7327"/>
    <w:rsid w:val="00D70273"/>
    <w:rsid w:val="00D7093F"/>
    <w:rsid w:val="00D71CA4"/>
    <w:rsid w:val="00D72996"/>
    <w:rsid w:val="00D76377"/>
    <w:rsid w:val="00D76ABC"/>
    <w:rsid w:val="00D80E52"/>
    <w:rsid w:val="00D8259E"/>
    <w:rsid w:val="00D83247"/>
    <w:rsid w:val="00D83510"/>
    <w:rsid w:val="00D845E1"/>
    <w:rsid w:val="00D846AA"/>
    <w:rsid w:val="00D85D59"/>
    <w:rsid w:val="00D85F46"/>
    <w:rsid w:val="00D86AE1"/>
    <w:rsid w:val="00D87419"/>
    <w:rsid w:val="00D90252"/>
    <w:rsid w:val="00D9062C"/>
    <w:rsid w:val="00D907F9"/>
    <w:rsid w:val="00D913F9"/>
    <w:rsid w:val="00D915EA"/>
    <w:rsid w:val="00D91B08"/>
    <w:rsid w:val="00D9226E"/>
    <w:rsid w:val="00D9469E"/>
    <w:rsid w:val="00D94D32"/>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29E"/>
    <w:rsid w:val="00DA7711"/>
    <w:rsid w:val="00DB0011"/>
    <w:rsid w:val="00DB0CC2"/>
    <w:rsid w:val="00DB0E29"/>
    <w:rsid w:val="00DB1659"/>
    <w:rsid w:val="00DB2D15"/>
    <w:rsid w:val="00DB2E7A"/>
    <w:rsid w:val="00DB53FC"/>
    <w:rsid w:val="00DB7B43"/>
    <w:rsid w:val="00DB7C50"/>
    <w:rsid w:val="00DC24C4"/>
    <w:rsid w:val="00DC2979"/>
    <w:rsid w:val="00DC2FE2"/>
    <w:rsid w:val="00DC393E"/>
    <w:rsid w:val="00DC4274"/>
    <w:rsid w:val="00DC4DB5"/>
    <w:rsid w:val="00DC6998"/>
    <w:rsid w:val="00DC728C"/>
    <w:rsid w:val="00DC7944"/>
    <w:rsid w:val="00DD0404"/>
    <w:rsid w:val="00DD077A"/>
    <w:rsid w:val="00DD0EC7"/>
    <w:rsid w:val="00DD1869"/>
    <w:rsid w:val="00DD3645"/>
    <w:rsid w:val="00DD3968"/>
    <w:rsid w:val="00DD61C8"/>
    <w:rsid w:val="00DD6519"/>
    <w:rsid w:val="00DE368C"/>
    <w:rsid w:val="00DE398D"/>
    <w:rsid w:val="00DE3DAF"/>
    <w:rsid w:val="00DE44F7"/>
    <w:rsid w:val="00DE4FD5"/>
    <w:rsid w:val="00DF18A0"/>
    <w:rsid w:val="00DF1F80"/>
    <w:rsid w:val="00DF26B2"/>
    <w:rsid w:val="00DF2E50"/>
    <w:rsid w:val="00DF41A0"/>
    <w:rsid w:val="00DF4300"/>
    <w:rsid w:val="00DF53D3"/>
    <w:rsid w:val="00DF6BE6"/>
    <w:rsid w:val="00DF7769"/>
    <w:rsid w:val="00DF7A72"/>
    <w:rsid w:val="00E0062F"/>
    <w:rsid w:val="00E00CBB"/>
    <w:rsid w:val="00E025A5"/>
    <w:rsid w:val="00E05F6C"/>
    <w:rsid w:val="00E06A34"/>
    <w:rsid w:val="00E100EB"/>
    <w:rsid w:val="00E10808"/>
    <w:rsid w:val="00E1127E"/>
    <w:rsid w:val="00E11F24"/>
    <w:rsid w:val="00E1221A"/>
    <w:rsid w:val="00E12739"/>
    <w:rsid w:val="00E12B75"/>
    <w:rsid w:val="00E131D2"/>
    <w:rsid w:val="00E1404B"/>
    <w:rsid w:val="00E1526D"/>
    <w:rsid w:val="00E1528F"/>
    <w:rsid w:val="00E165C0"/>
    <w:rsid w:val="00E16654"/>
    <w:rsid w:val="00E17615"/>
    <w:rsid w:val="00E17FE1"/>
    <w:rsid w:val="00E200A5"/>
    <w:rsid w:val="00E209F2"/>
    <w:rsid w:val="00E21002"/>
    <w:rsid w:val="00E21A8B"/>
    <w:rsid w:val="00E21CBB"/>
    <w:rsid w:val="00E234CC"/>
    <w:rsid w:val="00E24D7E"/>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C61"/>
    <w:rsid w:val="00E43D7A"/>
    <w:rsid w:val="00E43ECD"/>
    <w:rsid w:val="00E43F18"/>
    <w:rsid w:val="00E44387"/>
    <w:rsid w:val="00E452F3"/>
    <w:rsid w:val="00E45A9C"/>
    <w:rsid w:val="00E45B59"/>
    <w:rsid w:val="00E467BF"/>
    <w:rsid w:val="00E46E04"/>
    <w:rsid w:val="00E47E8C"/>
    <w:rsid w:val="00E5152B"/>
    <w:rsid w:val="00E51756"/>
    <w:rsid w:val="00E5222C"/>
    <w:rsid w:val="00E52F97"/>
    <w:rsid w:val="00E52FFC"/>
    <w:rsid w:val="00E56666"/>
    <w:rsid w:val="00E5694C"/>
    <w:rsid w:val="00E57DFC"/>
    <w:rsid w:val="00E60C7C"/>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45ED"/>
    <w:rsid w:val="00E84C26"/>
    <w:rsid w:val="00E87D7E"/>
    <w:rsid w:val="00E90BC0"/>
    <w:rsid w:val="00E9222D"/>
    <w:rsid w:val="00E93D00"/>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E41"/>
    <w:rsid w:val="00EB1A21"/>
    <w:rsid w:val="00EB1E9B"/>
    <w:rsid w:val="00EB2999"/>
    <w:rsid w:val="00EB59C7"/>
    <w:rsid w:val="00EB6A85"/>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2AB9"/>
    <w:rsid w:val="00ED2BB6"/>
    <w:rsid w:val="00ED3863"/>
    <w:rsid w:val="00ED46A3"/>
    <w:rsid w:val="00ED4D25"/>
    <w:rsid w:val="00ED5144"/>
    <w:rsid w:val="00ED6933"/>
    <w:rsid w:val="00ED775A"/>
    <w:rsid w:val="00ED79E0"/>
    <w:rsid w:val="00ED7FD0"/>
    <w:rsid w:val="00EE0577"/>
    <w:rsid w:val="00EE0DF8"/>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2A7B"/>
    <w:rsid w:val="00F23024"/>
    <w:rsid w:val="00F23151"/>
    <w:rsid w:val="00F231E1"/>
    <w:rsid w:val="00F238B8"/>
    <w:rsid w:val="00F249B2"/>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3FD"/>
    <w:rsid w:val="00F418C8"/>
    <w:rsid w:val="00F42493"/>
    <w:rsid w:val="00F42F60"/>
    <w:rsid w:val="00F444A8"/>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44B2"/>
    <w:rsid w:val="00F56F0B"/>
    <w:rsid w:val="00F623F4"/>
    <w:rsid w:val="00F62777"/>
    <w:rsid w:val="00F62C58"/>
    <w:rsid w:val="00F62C88"/>
    <w:rsid w:val="00F62FCA"/>
    <w:rsid w:val="00F6327D"/>
    <w:rsid w:val="00F632AA"/>
    <w:rsid w:val="00F637C0"/>
    <w:rsid w:val="00F64044"/>
    <w:rsid w:val="00F641AC"/>
    <w:rsid w:val="00F65FA8"/>
    <w:rsid w:val="00F65FE7"/>
    <w:rsid w:val="00F67D60"/>
    <w:rsid w:val="00F70615"/>
    <w:rsid w:val="00F7198C"/>
    <w:rsid w:val="00F71A50"/>
    <w:rsid w:val="00F71D24"/>
    <w:rsid w:val="00F71D92"/>
    <w:rsid w:val="00F75B30"/>
    <w:rsid w:val="00F7714F"/>
    <w:rsid w:val="00F77B3D"/>
    <w:rsid w:val="00F81C8F"/>
    <w:rsid w:val="00F81DD7"/>
    <w:rsid w:val="00F82DB8"/>
    <w:rsid w:val="00F8575F"/>
    <w:rsid w:val="00F8591D"/>
    <w:rsid w:val="00F85DA2"/>
    <w:rsid w:val="00F86399"/>
    <w:rsid w:val="00F866DB"/>
    <w:rsid w:val="00F86CEF"/>
    <w:rsid w:val="00F8739C"/>
    <w:rsid w:val="00F90CEA"/>
    <w:rsid w:val="00F91AA0"/>
    <w:rsid w:val="00F91CF4"/>
    <w:rsid w:val="00F92AF5"/>
    <w:rsid w:val="00F94B7D"/>
    <w:rsid w:val="00F9504A"/>
    <w:rsid w:val="00F954F5"/>
    <w:rsid w:val="00F959BA"/>
    <w:rsid w:val="00F961ED"/>
    <w:rsid w:val="00F97D2C"/>
    <w:rsid w:val="00F97F86"/>
    <w:rsid w:val="00FA140C"/>
    <w:rsid w:val="00FA1589"/>
    <w:rsid w:val="00FA33B9"/>
    <w:rsid w:val="00FA3ACB"/>
    <w:rsid w:val="00FA4D14"/>
    <w:rsid w:val="00FA5A64"/>
    <w:rsid w:val="00FA5B74"/>
    <w:rsid w:val="00FA649A"/>
    <w:rsid w:val="00FA6794"/>
    <w:rsid w:val="00FA7BD7"/>
    <w:rsid w:val="00FA7D22"/>
    <w:rsid w:val="00FB0DE6"/>
    <w:rsid w:val="00FB1C44"/>
    <w:rsid w:val="00FB235B"/>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E6F"/>
    <w:rsid w:val="00FE602E"/>
    <w:rsid w:val="00FE624A"/>
    <w:rsid w:val="00FF07EF"/>
    <w:rsid w:val="00FF46D5"/>
    <w:rsid w:val="00FF4A9F"/>
    <w:rsid w:val="00FF4AED"/>
    <w:rsid w:val="00FF4FBA"/>
    <w:rsid w:val="00FF67B2"/>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character" w:styleId="Collegamentoipertestuale">
    <w:name w:val="Hyperlink"/>
    <w:basedOn w:val="Carpredefinitoparagrafo"/>
    <w:unhideWhenUsed/>
    <w:rsid w:val="00DB1659"/>
    <w:rPr>
      <w:color w:val="0000FF" w:themeColor="hyperlink"/>
      <w:u w:val="single"/>
    </w:rPr>
  </w:style>
  <w:style w:type="character" w:styleId="Menzionenonrisolta">
    <w:name w:val="Unresolved Mention"/>
    <w:basedOn w:val="Carpredefinitoparagrafo"/>
    <w:uiPriority w:val="99"/>
    <w:semiHidden/>
    <w:unhideWhenUsed/>
    <w:rsid w:val="00DB16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Pages>
  <Words>1007</Words>
  <Characters>5741</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revision>24</cp:revision>
  <cp:lastPrinted>2010-11-10T17:24:00Z</cp:lastPrinted>
  <dcterms:created xsi:type="dcterms:W3CDTF">2025-04-29T16:39:00Z</dcterms:created>
  <dcterms:modified xsi:type="dcterms:W3CDTF">2026-09-25T18:55:00Z</dcterms:modified>
</cp:coreProperties>
</file>